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3914" w:rsidRDefault="00793914" w:rsidP="00793914">
      <w:pPr>
        <w:spacing w:after="0" w:line="240" w:lineRule="auto"/>
        <w:jc w:val="right"/>
        <w:rPr>
          <w:rFonts w:ascii="Times New Roman" w:hAnsi="Times New Roman" w:cs="Times New Roman"/>
        </w:rPr>
      </w:pPr>
      <w:r>
        <w:rPr>
          <w:rFonts w:ascii="Times New Roman" w:hAnsi="Times New Roman" w:cs="Times New Roman"/>
        </w:rPr>
        <w:t xml:space="preserve">ПРИЛОЖЕНИЕ </w:t>
      </w:r>
      <w:r w:rsidR="00CA2DF5">
        <w:rPr>
          <w:rFonts w:ascii="Times New Roman" w:hAnsi="Times New Roman" w:cs="Times New Roman"/>
        </w:rPr>
        <w:t>2</w:t>
      </w:r>
    </w:p>
    <w:p w:rsidR="00CA2DF5" w:rsidRDefault="00CA2DF5" w:rsidP="00CA2DF5">
      <w:pPr>
        <w:spacing w:after="0" w:line="240" w:lineRule="auto"/>
        <w:jc w:val="center"/>
        <w:rPr>
          <w:rFonts w:ascii="Times New Roman" w:hAnsi="Times New Roman" w:cs="Times New Roman"/>
        </w:rPr>
      </w:pPr>
      <w:r>
        <w:rPr>
          <w:rFonts w:ascii="Times New Roman" w:hAnsi="Times New Roman" w:cs="Times New Roman"/>
        </w:rPr>
        <w:t>СВЕДЕНИЯ</w:t>
      </w:r>
    </w:p>
    <w:p w:rsidR="00EF4998" w:rsidRPr="00793914" w:rsidRDefault="00793914" w:rsidP="00CA2DF5">
      <w:pPr>
        <w:spacing w:after="0" w:line="240" w:lineRule="auto"/>
        <w:jc w:val="center"/>
        <w:rPr>
          <w:rFonts w:ascii="Times New Roman" w:hAnsi="Times New Roman" w:cs="Times New Roman"/>
        </w:rPr>
      </w:pPr>
      <w:r w:rsidRPr="00793914">
        <w:rPr>
          <w:rFonts w:ascii="Times New Roman" w:hAnsi="Times New Roman" w:cs="Times New Roman"/>
        </w:rPr>
        <w:t>о степени выполнения основных мероприятий и ведомственных целевых программ государственной программы</w:t>
      </w:r>
      <w:r w:rsidR="00CA2DF5">
        <w:rPr>
          <w:rFonts w:ascii="Times New Roman" w:hAnsi="Times New Roman" w:cs="Times New Roman"/>
        </w:rPr>
        <w:t xml:space="preserve"> Псковской области</w:t>
      </w:r>
    </w:p>
    <w:p w:rsidR="00793914" w:rsidRDefault="00793914" w:rsidP="00CA2DF5">
      <w:pPr>
        <w:spacing w:after="0" w:line="240" w:lineRule="auto"/>
        <w:jc w:val="center"/>
        <w:rPr>
          <w:rFonts w:ascii="Times New Roman" w:hAnsi="Times New Roman" w:cs="Times New Roman"/>
        </w:rPr>
      </w:pPr>
      <w:r w:rsidRPr="00793914">
        <w:rPr>
          <w:rFonts w:ascii="Times New Roman" w:hAnsi="Times New Roman" w:cs="Times New Roman"/>
        </w:rPr>
        <w:t>"Культура, сохранение культурного наследия и развитие туризма на территории области на 2014-2020 годы" за 2015 год</w:t>
      </w:r>
    </w:p>
    <w:tbl>
      <w:tblPr>
        <w:tblW w:w="15450" w:type="dxa"/>
        <w:tblInd w:w="294" w:type="dxa"/>
        <w:tblLayout w:type="fixed"/>
        <w:tblLook w:val="0000"/>
      </w:tblPr>
      <w:tblGrid>
        <w:gridCol w:w="3260"/>
        <w:gridCol w:w="3402"/>
        <w:gridCol w:w="842"/>
        <w:gridCol w:w="850"/>
        <w:gridCol w:w="851"/>
        <w:gridCol w:w="850"/>
        <w:gridCol w:w="1568"/>
        <w:gridCol w:w="2977"/>
        <w:gridCol w:w="850"/>
      </w:tblGrid>
      <w:tr w:rsidR="00CA2DF5" w:rsidRPr="008458B1" w:rsidTr="0040366A">
        <w:trPr>
          <w:trHeight w:val="528"/>
          <w:tblHeader/>
        </w:trPr>
        <w:tc>
          <w:tcPr>
            <w:tcW w:w="3260"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Наименование подпрограммы, ВЦП, основного мероприятия, мероприятия, контрольного события Государственной программы</w:t>
            </w:r>
          </w:p>
        </w:tc>
        <w:tc>
          <w:tcPr>
            <w:tcW w:w="3402"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Ответственный исполнитель, соисполнитель, участник</w:t>
            </w:r>
          </w:p>
        </w:tc>
        <w:tc>
          <w:tcPr>
            <w:tcW w:w="16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Плановый срок</w:t>
            </w:r>
          </w:p>
        </w:tc>
        <w:tc>
          <w:tcPr>
            <w:tcW w:w="170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Фактический срок</w:t>
            </w:r>
          </w:p>
        </w:tc>
        <w:tc>
          <w:tcPr>
            <w:tcW w:w="45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Результаты</w:t>
            </w:r>
          </w:p>
        </w:tc>
        <w:tc>
          <w:tcPr>
            <w:tcW w:w="850"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Проблемы, возникшие в ходе реализации мероприятия &lt;*&gt;</w:t>
            </w:r>
          </w:p>
        </w:tc>
      </w:tr>
      <w:tr w:rsidR="00CA2DF5" w:rsidRPr="008458B1" w:rsidTr="0040366A">
        <w:trPr>
          <w:trHeight w:val="645"/>
          <w:tblHeader/>
        </w:trPr>
        <w:tc>
          <w:tcPr>
            <w:tcW w:w="3260"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p>
        </w:tc>
        <w:tc>
          <w:tcPr>
            <w:tcW w:w="3402"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начала реализации</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окончания реализации</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начала реализации</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окончания реализации</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запланированные</w:t>
            </w: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достигнутые</w:t>
            </w:r>
          </w:p>
        </w:tc>
        <w:tc>
          <w:tcPr>
            <w:tcW w:w="850"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p>
        </w:tc>
      </w:tr>
      <w:tr w:rsidR="00CA2DF5" w:rsidRPr="008458B1" w:rsidTr="0040366A">
        <w:trPr>
          <w:trHeight w:val="287"/>
          <w:tblHeader/>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1</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2</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3</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4</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5</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6</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7</w:t>
            </w: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8</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9</w:t>
            </w:r>
          </w:p>
        </w:tc>
      </w:tr>
      <w:tr w:rsidR="00CA2DF5" w:rsidRPr="008458B1" w:rsidTr="0040366A">
        <w:trPr>
          <w:trHeight w:val="287"/>
        </w:trPr>
        <w:tc>
          <w:tcPr>
            <w:tcW w:w="15450" w:type="dxa"/>
            <w:gridSpan w:val="9"/>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Государственная программа Псковской области «Культура, сохранение культурного наследия и развитие туризма на территории области на 2014-2020 годы»</w:t>
            </w:r>
          </w:p>
        </w:tc>
      </w:tr>
      <w:tr w:rsidR="00CA2DF5" w:rsidRPr="008458B1" w:rsidTr="0040366A">
        <w:trPr>
          <w:trHeight w:val="287"/>
        </w:trPr>
        <w:tc>
          <w:tcPr>
            <w:tcW w:w="15450" w:type="dxa"/>
            <w:gridSpan w:val="9"/>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Цель 1 Государственной программы: "Развитие сфер культуры и туризма области, сохранение культурного наследия"</w:t>
            </w:r>
          </w:p>
        </w:tc>
      </w:tr>
      <w:tr w:rsidR="00CA2DF5" w:rsidRPr="008458B1" w:rsidTr="0040366A">
        <w:trPr>
          <w:trHeight w:val="287"/>
        </w:trPr>
        <w:tc>
          <w:tcPr>
            <w:tcW w:w="15450" w:type="dxa"/>
            <w:gridSpan w:val="9"/>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Цель 2 Государственной программы: "Повышение доступности и качества предоставляемых услуг в сфере культуры и туризма"</w:t>
            </w:r>
          </w:p>
        </w:tc>
      </w:tr>
      <w:tr w:rsidR="00CA2DF5" w:rsidRPr="008458B1" w:rsidTr="0040366A">
        <w:trPr>
          <w:trHeight w:val="287"/>
        </w:trPr>
        <w:tc>
          <w:tcPr>
            <w:tcW w:w="15450" w:type="dxa"/>
            <w:gridSpan w:val="9"/>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1. Подпрограмма «Культура»</w:t>
            </w:r>
          </w:p>
        </w:tc>
      </w:tr>
      <w:tr w:rsidR="00CA2DF5" w:rsidRPr="008458B1" w:rsidTr="0040366A">
        <w:trPr>
          <w:trHeight w:val="287"/>
        </w:trPr>
        <w:tc>
          <w:tcPr>
            <w:tcW w:w="15450" w:type="dxa"/>
            <w:gridSpan w:val="9"/>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Цель подпрограммы: "Развитие сферы культуры области"</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1.1. Основное мероприятие Модернизация системы предоставления музейных услуг</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Председатель комитета  Малышева Ж.Н.</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Повышение качества и расширение спектра государственных и муниципальных услуг в сфере музейного дела. Обеспечение доступа к музейным объектам. (издание 3 информационно-презентационных продуктов ежегодно, поддержка не менее 3 муниципальных музеев ежегодно)</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Погашена кредиторская задолженность 2014 года</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Основное мероприятие не в полном объеме обеспечено финансированием в 2015 году</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1.1.1. Приобретение выставочного оборудования для областных музеев</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 Псковский государственный объединенный историко-архитектурный и художественный музей-заповедник; государственное  бюджетное учреждение культуры Государственный историко-архитектурный и природно-ландшафтный музей-заповедник «Изборск»; государственное  бюджетное учреждение культуры Псковской области «Военно-исторический музей-заповедник»</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1.1.2. Поддержка на конкурсной основе муниципальных музеев на реализацию проектов развития музейного дела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органы местного самоуправления</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1.1.3. Приобретение и монтаж технических средств обеспечения безопасности на объектах областных и муниципальных музеев</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 Псковский государственный объединенный историко-архитектурный и художественный музей-</w:t>
            </w:r>
            <w:r w:rsidRPr="008458B1">
              <w:rPr>
                <w:rFonts w:ascii="Times New Roman" w:hAnsi="Times New Roman" w:cs="Times New Roman"/>
                <w:color w:val="000000"/>
                <w:sz w:val="16"/>
                <w:szCs w:val="16"/>
              </w:rPr>
              <w:lastRenderedPageBreak/>
              <w:t>заповедник; государственное бюджетное учреждение культуры Государственный историко-архитектурный и природно-ландшафтный музей-заповедник «Изборск»; государственное бюджетное учреждение культуры Псковской области «Военно-исторический музей-заповедник"; органы местного самоуправления</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lastRenderedPageBreak/>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lastRenderedPageBreak/>
              <w:t>Мероприятие 1.1.4. Реставрация музейных предметов, хранящихся в областных музеях</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 Псковский государственный объединенный историко-архитектурный и художественный музей-заповедник; государственное  бюджетное учреждение культуры Государственный историко-архитектурный и природно-ландшафтный музей-заповедник «Изборск»; государственное  бюджетное учреждение культуры Псковской области «Военно-исторический музей-заповедник»</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1.1.5. Капитальный ремонт на объектах областных и муниципальных музеев, не являющихся объектами культурного наследия, в т.ч. ПИР</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Государственный комитет Псковской области по делам строительства и жилищно-коммунального хозяйства; государственные и муниципальные учреждения культуры и искусства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1.1.6. Автоматизация учета музейных предметов, перевод музейных фондов в цифровой формат (приобретение оборудования, программного обеспечения) (ФИСП)</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 Псковский государственный объединенный историко-архитектурный и художественный музей-заповедник; государственное  бюджетное учреждение культуры Государственный историко-архитектурный и природно-ландшафтный музей-заповедник «Изборск»; государственное  бюджетное учреждение культуры Псковской области «Военно-исторический музей-заповедник»</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1.1.7. Организация музейных экспозиций и выставок, в т.ч. передвижных</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 xml:space="preserve">Государственный комитет Псковской области по культуре; государственное  бюджетное учреждение культуры - Псковский государственный объединенный историко-архитектурный и художественный музей-заповедник; государственное  бюджетное учреждение культуры Государственный историко-архитектурный и природно-ландшафтный музей-заповедник «Изборск»; государственное  бюджетное учреждение </w:t>
            </w:r>
            <w:r w:rsidRPr="008458B1">
              <w:rPr>
                <w:rFonts w:ascii="Times New Roman" w:hAnsi="Times New Roman" w:cs="Times New Roman"/>
                <w:color w:val="000000"/>
                <w:sz w:val="16"/>
                <w:szCs w:val="16"/>
              </w:rPr>
              <w:lastRenderedPageBreak/>
              <w:t>культуры Псковской области «Военно-исторический музей-заповедник»</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lastRenderedPageBreak/>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lastRenderedPageBreak/>
              <w:t>Мероприятие 1.1.8. Издание информационно-презентационной продукции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 Псковский государственный объединенный историко-архитектурный и художественный музей-заповедник; государственное  бюджетное учреждение культуры Государственный историко-архитектурный и природно-ландшафтный музей заповедник «Изборск»; государственное  бюджетное учреждение культуры Псковской области «Военно-исторический музей-заповедник»</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22.05.2014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1.1.9. Проведение областных конференций по проблемам музейного дела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 Псковский государственный объединенный историко-архитектурный и художественный музей-заповедник; государственное  бюджетное учреждение культуры Государственный историко-архитектурный и природно-ландшафтный музей-заповедник «Изборск»; государственное  бюджетное учреждение культуры Псковской области «Военно-исторический музей-заповедник»</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1.1.10. Ремонт объектов Линии Сталина ГБУК «Военно-исторический музей Псковской области» (ФИСП)</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Псковской области «Военно-исторический музей-заповедник»</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1.1.11. Поддержка муниципальных музеев области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органы местного самоуправления; Администрация Бежаницкого района; Администрация Гдовского района; Администрация г.Великие Луки; Администрация Великолукского района; Администрация Невельского района; Администрация Пыталовского района; Администрация Порховского района; Администрация Себежского района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01.12.2014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1.1.12.Мониторинг посещаемости музеев</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 xml:space="preserve">Государственный комитет Псковской области по культуре; государственное  бюджетное учреждение культуры - Псковский государственный объединенный историко-архитектурный и художественный музей-заповедник; государственное  бюджетное учреждение культуры Государственный </w:t>
            </w:r>
            <w:r w:rsidRPr="008458B1">
              <w:rPr>
                <w:rFonts w:ascii="Times New Roman" w:hAnsi="Times New Roman" w:cs="Times New Roman"/>
                <w:color w:val="000000"/>
                <w:sz w:val="16"/>
                <w:szCs w:val="16"/>
              </w:rPr>
              <w:lastRenderedPageBreak/>
              <w:t>историко-архитектурный и природно-ландшафтный музей-заповедник «Изборск»; государственное  бюджетное учреждение культуры Псковской области «Военно-исторический музей-заповедник»</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lastRenderedPageBreak/>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lastRenderedPageBreak/>
              <w:t>Контрольное событие государственной программы 1.1.1. Заключены соглашения с подведомственными учреждениями на реализацию мероприятий</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Заместитель председателя комитета - начальник отдела культурной политике Бударина А.А.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Исполнение соглашений с подведомственными учреждениями на реализацию мероприятий. Издание 3 информационно-презентационных продуктов ежегодно, поддержка не менее 3 муниципальных музеев ежегодно.</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Основное мероприятие 1.1. не обеспечено финансированием в  2015 году</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Основное мероприятие не в полном объеме обеспечено финансированием в 2015 году</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1.2. Основное мероприятие Модернизация системы предоставления библиотечных услуг</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Председатель комитета  Малышева Ж.Н.</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Повышение качества и расширение спектра государственных и муниципальных услуг в сфере библиотечного дела. Обеспечение доступа к библиотечным фондам.(создание 10 модельных библиотек, проведение не менее 3 фестивалей, форумов по проблемам библиотечного дела ежегодно)</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 xml:space="preserve">Проведены мероприятия: "XII Международный книжный форум "Русский Запад" с 14.04.14 по 16.04.15, Александро-Невские чтения (юношеская секция), конкурс «Библиотека года», конференция «Национальная электронная библиотека (НЭБ): потенциал региона», областная  акция «Столица детской книги», областные конкурсы «Сумка почтальона» и «Юный краевед». «Власть. Население. Библиотеки» «Национальная электронная библиотека (НЭБ): потенциал региона» 18.03.2015, «Литературная карта земли Псковской», «Знать. Любить. Беречь: роль библиотек в сохранении культурного наследия Псковского края» до 25.03.2015, "Псковская осень" до 18.09.2015, по продвижению книги и чтения в пос. Дедовичи до 20.03.2015. В следствии недофинансирования не приобретено компьютерное оборудование и стеллажи для научной библиотеки </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Основное мероприятие не в полном объеме обеспечено финансированием в 2015 году</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 xml:space="preserve">Мероприятие 1.2.1. Проведение мероприятий по продвижению книги и чтения: областных конференций, фестивалей, форумов по проблемам библиотечного дела, участие в международных библиотечных ассоциациях, проектах, создание модельных библиотек, областной конкурс «Библиотека года», областной конкурс профессионального </w:t>
            </w:r>
            <w:r w:rsidRPr="008458B1">
              <w:rPr>
                <w:rFonts w:ascii="Times New Roman" w:hAnsi="Times New Roman" w:cs="Times New Roman"/>
                <w:color w:val="000000"/>
                <w:sz w:val="16"/>
                <w:szCs w:val="16"/>
              </w:rPr>
              <w:lastRenderedPageBreak/>
              <w:t>мастерства «Я работаю с детьми», внестационарное обслуживание населенных пунктов</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lastRenderedPageBreak/>
              <w:t xml:space="preserve">Государственный комитет Псковской области по культуре; государственное бюджетное учреждение культуры «Псковская областная универсальная научная библиотека»; органы местного самоуправления; Администрация Гдовского района; Администрация Опочецкого района; Администрация Островского района; Администрация Палкинского района; </w:t>
            </w:r>
            <w:r w:rsidRPr="008458B1">
              <w:rPr>
                <w:rFonts w:ascii="Times New Roman" w:hAnsi="Times New Roman" w:cs="Times New Roman"/>
                <w:color w:val="000000"/>
                <w:sz w:val="16"/>
                <w:szCs w:val="16"/>
              </w:rPr>
              <w:lastRenderedPageBreak/>
              <w:t>Администрация Печорского района; Администрация Порховского района; Администрация Пустошкинского района; Администрация Пушкиногорского района; Администрация Пыталовского района; Администрация Себежского района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lastRenderedPageBreak/>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01.03.2014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lastRenderedPageBreak/>
              <w:t>Мероприятие 1.2.2. Формирование и сохранность библиотечных фондов: Оцифровка редких документов, включая краеведческие документы муниципальных библиотек. Формирование свода «Книжные памятники Псковской области». Обеспечение доступа к сетевым ресурсам (подписка на сетевые ресурсы). Переплет периодических изданий</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«Псковская областная универсальная научная библиотека»; органы местного самоуправления</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1.2.3. Информатизация и автоматизация библиотечных процессов и обслуживания пользователей библиотек</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«Псковская областная универсальная научная библиотека»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30.06.2014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1.2.4. Укрепление материально-технической базы: приобретение современного библиотечного оборудования, в том числе для книгохранения областных библиотек, установка систем видеонаблюдения, проведение мероприятий, направленных на обеспечение безопасности людей, зданий, библиотечных фондов (приобретение и установка охранно-пожарной сигнализации (для ЦРБ)</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«Псковская областная универсальная научная библиотека»; органы местного самоуправления</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16.06.2014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1.2.5. Капитальный ремонт здания Псковской областной научной библиотеки, по адресу: ул. Профсоюзная, д. 2, г. Псков, в т.ч. ПИР</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Государственный комитет Псковской области по делам строительства и жилищно-коммунального хозяйства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1.2.6. Переподготовка и повышение квалификации библиотечных специалистов области: Проведение обучающих семинаров, практикумов, тренингов, в т.ч. дистанционно. Обучение в Академии переподготовки работников искусства, культуры и туризма (АПРИКТ), г. Москва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«Псковская областная универсальная научная библиотека»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1.2.7. Научно-методическое обеспечение библиотек области: Издание научно-методических сборников и информационной продукции по проблемам библиотечного дела для муниципальных библиотек</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«Псковская областная универсальная научная библиотека»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lastRenderedPageBreak/>
              <w:t>Контрольное событие государственной программы 1.2.1.Заключены соглашения с подведомственными учреждениями на реализацию мероприятий</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Заместитель председателя комитета - начальник отдела культурной политике -  Бударина А.А.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Исполнение соглашений с подведомственными учреждениями на реализацию мероприятий. Создание 10 модельных библиотек, проведение не менее 3 фестивалей, форумов по проблемам библиотечного дела ежегодно.</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Заключены и исполнены соглашения с подведомственными учреждениями на реализацию мероприятий: "XII Международный книжный форум "Русский Запад" с 14.04.14 по 16.04.15, Александро-Невские чтения (юношеская секция), конкурс «Библиотека года», конференция «Национальная электронная библиотека (НЭБ): потенциал региона», областная  акция «Столица детской книги», областные конкурсы «Сумка почтальона» и «Юный краевед». «Власть. Население. Библиотеки» «Национальная электронная библиотека (НЭБ): потенциал региона» 18.03.2015, «Литературная карта земли Псковской», «Знать. Любить. Беречь: роль библиотек в сохранении культурного наследия Псковского края» до 25.03.2015, "Псковская осень" до 18.09.2015, по продвижению книги и чтения в пос. Дедовичи до 20.03.2015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Основное мероприятие не в полном объеме обеспечено финансированием в 2015 году</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1.3. Основное мероприятие Совершенствование деятельности в области профессионального искусства, народной культуры, самодеятельного творчества, международного культурного сотрудничества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Председатель комитета  Малышева Ж.Н.</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 xml:space="preserve">Повышение качества и расширение спектра государственных и муниципальных услуг в сфере культуры области. Обеспечение доступности к культурному продукту. Создание условий для творческой самореализации населения (проведение не менее 16 фестивалей и культурных акций ежегодно, выплата материальной помощи не менее чем 15 ветеранам труда - членам творческих союзов ежегодно, присуждение не менее 3 премий мастерам народного творчества ежегодно, выплата не менее 7 премий </w:t>
            </w:r>
            <w:r w:rsidRPr="008458B1">
              <w:rPr>
                <w:rFonts w:ascii="Times New Roman" w:hAnsi="Times New Roman" w:cs="Times New Roman"/>
                <w:color w:val="000000"/>
                <w:sz w:val="16"/>
                <w:szCs w:val="16"/>
              </w:rPr>
              <w:lastRenderedPageBreak/>
              <w:t>Администрации области за лучшие произведения в области культуры)</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lastRenderedPageBreak/>
              <w:t xml:space="preserve">Проведены мероприятия: праздник русской балайки (фестиваль им. Б.С. Трояновского), Певческий праздник, дни воинской славы России,  Пушкинский праздник поэзии, Международный фестиваль военно-исторической реконструкции «Ледовое побоище», фестиваль имени Сергея Довлатова "Заповедник", фестиваль «Железный град», областной хореографический фестиваль, фестиваль-конкурс "Мы из будущего" 11.12.2015,Фестиваль «Память хранят молодые», церемонии зажжения свечей и финала эстафеты «Знамя Победы», п. Идрица, мероприятия в 70-летию Победы в Вов (в т.ч. реэкспозиция в Псковском музее заповеднике, военно-патриотический проект «Дороги Победы», Международный фестиваль музыкантов-исполнителей на старинных струнных щипковых инструментах "Садко" с 09.10.2015 по 11.10.2015, организация проведения  международного фестиваля-конкурса исполнителей на многострунных народных инструментах 24.10.2015. Выплачены премии Администрации Псковской области за лучшие </w:t>
            </w:r>
            <w:r w:rsidRPr="008458B1">
              <w:rPr>
                <w:rFonts w:ascii="Times New Roman" w:hAnsi="Times New Roman" w:cs="Times New Roman"/>
                <w:color w:val="000000"/>
                <w:sz w:val="16"/>
                <w:szCs w:val="16"/>
              </w:rPr>
              <w:lastRenderedPageBreak/>
              <w:t>произведения в области культуры и искусства, архитектуры и журналистики. Обеспечено участие творческой делегации Псковской области в Ярмарке в г. Вастселийна (Эстония). Патриотическая акция "Воинский подвиг глазами детей".Участие во Всероссийском хоровом фестивале в г.Санкт-Петербурге Хора средних классов МБОУДОД "Детская музыкальная школа № 2 им. М.П.Мусоргского" г.Пскова до 02.03.2015. Проведение смотра-конкурса "Клуб года". Участие на всерос.выставке "Кукла в национальном костюме" 12.12-14.12.2015, "Колесо жизни". Военно-историческая реконструкция на оборонительной линии Сталина "Холматка". Проведение межрегиональных и областных ярмарок, фестивалей-конкурсов народного творчества, фестиваль-конкурс "Мы из будущего" 11.12.2015. Организация проведения мероприятий в рамках проекта-победителя конкурсов проектов в области гуманитарных наук</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lastRenderedPageBreak/>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lastRenderedPageBreak/>
              <w:t>Мероприятие 1.3.1. Проведение межрегиональных и областных ярмарок, фестивалей-конкурсов народного творчества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«Псковский областной центр народного творчества»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25.09.2014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1.3.2. Поддержка на конкурсной основе муниципальных учреждений культуры в реализации проектов сохранения и развития декоративно-прикладного творчества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органы местного самоуправления</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1.3.3. Присуждение творческих премий для мастеров народного творчества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«Псковский областной центр народного творчества»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08.04.2014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1.3.4. Организация гастролей по обслуживанию жителей села, в т.ч. детей, проведение областных культурных акций</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государственные учреждения культуры и искусства области; Администрация г.Великие Луки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27.02.2014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1.3.5. Обеспечение участия самодеятельных, народных коллективов, коллективов профессионального искусства и исполнителей в межрегиональных, российских и международных культурных акциях</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государственные учреждения культуры и искусства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29.03.2014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 xml:space="preserve">Мероприятие 1.3.6. Присуждение премий "Лучшая роль сезона", "Лучший спектакль </w:t>
            </w:r>
            <w:r w:rsidRPr="008458B1">
              <w:rPr>
                <w:rFonts w:ascii="Times New Roman" w:hAnsi="Times New Roman" w:cs="Times New Roman"/>
                <w:color w:val="000000"/>
                <w:sz w:val="16"/>
                <w:szCs w:val="16"/>
              </w:rPr>
              <w:lastRenderedPageBreak/>
              <w:t>года"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lastRenderedPageBreak/>
              <w:t>Государственный комитет Псковской области по культуре</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lastRenderedPageBreak/>
              <w:t>Мероприятие 1.3.7. Оказание материальной помощи ветеранам труда, членам творческих союзов</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1.3.8. Поддержка на конкурсной основе творческих союзов и творческих работников на реализацию инновационных проектов</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государственные учреждения культуры и искусства области; творческие союзы; органы местного самоуправления</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1.3.9. Проведение областного смотра-конкурса лучших самодеятельных коллективов области и присуждение премий победителям</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«Псковский областной центр народного творчества»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1.3.10. Организация гастрольных туров победителей областного смотра-конкурса лучших самодеятельных коллективов</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«Псковский областной центр народного творчества»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1.3.11. Присуждение премий Администрации области за лучшие произведения в области культуры и искусства, архитектуры и журналистики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01.08.2014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1.3.12. Проведение областных конкурсов современного творчества: исполнителей патриотической песни; исполнителей эстрадной песни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«Псковский областной центр народного творчества»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1.3.13. Проведение областного смотра-конкурса "Клуб года"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«Псковский областной центр народного творчества»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21.03.2014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1.3.14. Организация проведения Дня России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«Псковский областной центр народного творчества»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12.06.2014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1.3.15. Организация проведения Пушкинского праздника поэзии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«Псковский областной центр народного творчества»; государственное бюджетное учреждение культуры Псковской области "Театрально-концертная дирекция"</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06.06.2014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1.3.16. Организация проведения Всероссийского Пушкинского театрального фестиваля</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Псковской области "Театрально-концертная дирекция"</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05.02.2014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1.3.17. Организация проведения фестиваля русской музыки им. М.П.Мусоргского и Н.А.Римского-Корсакова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Псковской области "Театрально-концертная дирекция"; органы местного самоуправления</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15.03.2014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lastRenderedPageBreak/>
              <w:t>Мероприятие 1.3.18. Организация проведения фестиваля Б.С.Трояновского - праздника русской балалайки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«Псковский областной центр народного творчества»; государственное  бюджетное образовательное учреждение среднего профессионального образования «Псковский областной колледж искусств имени Н.А.Римского-Корсакова»; органы местного самоуправления</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27.04.2014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1.3.19. Организация проведения дней воинской славы России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 xml:space="preserve">Государственный комитет Псковской области по культуре; государственные и муниципальные  учреждения культуры и искусства области; органы местного самоуправления; Администрация Великолукского района </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18.04.2014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1.3.20. Организация проведения международного фестиваля-конкурса исполнителей на многострунных народных инструментах</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Псковской области "Театрально-концертная дирекция"</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13.04.2015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1.3.21. Поддержка на конкурсной основе муниципальных учреждений культуры на проведение дней городов и районов</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органы местного самоуправления</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1.3.22. Организация проведения Дня Государственного флага Российской Федерации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«Псковский областной центр народного творчества»; органы местного самоуправления</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22.08.2014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1.3.23. Организация проведения музыкального фестиваля "Crescendo"</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Псковской области "Театрально-концертная дирекция"</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27.09.2014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1.3.24. Организация проведения Всероссийской масленицы</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 xml:space="preserve">Государственный комитет Псковской области по культуре; Государственное управление по информационной политике и связям с общественностью Псковской области; государственное бюджетное учреждение культуры «Псковский областной центр народного творчества»; государственное бюджетное образовательное учреждение среднего профессионального образования «Псковский областной колледж искусств имени Н.А.Римского-Корсакова»; государственное бюджетное учреждение культуры Псковской области «Театрально-концертная дирекция»; государственное бюджетное учреждение культуры - Псковский государственный объединенный историко-архитектурный и </w:t>
            </w:r>
            <w:r w:rsidRPr="008458B1">
              <w:rPr>
                <w:rFonts w:ascii="Times New Roman" w:hAnsi="Times New Roman" w:cs="Times New Roman"/>
                <w:color w:val="000000"/>
                <w:sz w:val="16"/>
                <w:szCs w:val="16"/>
              </w:rPr>
              <w:lastRenderedPageBreak/>
              <w:t>художественный музей-заповедник</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lastRenderedPageBreak/>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24.02.2014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lastRenderedPageBreak/>
              <w:t>Мероприятие 1.3.25. Организация проведения международного фестиваля "Железный град"</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Государственный историко-архитектурный и природно-ландшафтный музей-заповедник «Изборск»; государственное бюджетное учреждение культуры «Псковский областной центр народного творчества»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02.08.2014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1.3.26. Организация проведения международного фестиваля "Ледовое побоище"</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«Псковский областной центр народного творчества»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01.05.2014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1.3.27. Организация проведения Певческого праздника России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 xml:space="preserve">Государственный комитет Псковской области по культуре; государственное бюджетное учреждение культуры Псковской области "Театрально-концертная дирекция"; государственное  бюджетное учреждение культуры «Псковский областной центр народного творчества» </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01.04.2015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1.3.28. Организация проведения джазового фестиваля</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Псковской области "Театрально-концертная дирекция"</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1.3.29. Организация проведения фестиваля хореографического творчества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«Псковский областной центр народного творчества»; государственное бюджетное учреждение культуры Псковской области «Театрально-концертная дирекция»</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25.04.2014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1.3.30. Военно-историческая реконструкция на оборонительной линии Сталина (Холматка)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Псковской области «Военно-исторический музей-заповедник»</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22.05.2014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1.3.31. Участие во всероссийских и международных фестивалях и выставках народных художественных промыслов</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 xml:space="preserve">Государственный комитет Псковской области по культуре; государственное  бюджетное учреждение культуры «Псковский областной центр народного творчества» </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01.12.2014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1.3.32. Организация проведения мероприятий в рамках проектов - победителей конкурсов проектов в области гуманитарных наук (по соглашению с Российским гуманитарным научным фондом)</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22.05.2014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1.3.33. Оказание материальной помощи на оздоровление работников культуры области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государственные и муниципальные учреждения культуры и искусства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lastRenderedPageBreak/>
              <w:t>Мероприятие 1.3.34. Организация проведения уличного театрального фестиваля</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Псковской области "Театрально-концертная дирекция"</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1.3.35. Мероприятия по проведению празднования 850-летия первого упоминания в летописи г.Великие Луки (по отдельному плану)</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Администрация г.Великие Луки, государственные и муниципальные учреждения культуры</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1.3.36. Выплата стипендий для выдающихся деятелей культуры и искусства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1.3.37. Организация проведения мероприятий, посвященных 70 летию Победы в ВОВ (по отдельному плану), в том числе создание экспозиции.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государственные учреждения культуры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16.03.2015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1.3.38. Государственная поддержка (грант) на реализацию творческого проекта "Цикл тематических концертов "70-летию Псковской филармонии посвящается…"</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Псковской области "Театрально-концертная дирекция"</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01.01.2015</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01.03.2015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1.3.39. Организация проведения мероприятий, посвященных Победе в Великой Отечественной войне</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государственные учреждения культуры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01.01.2015</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01.04.2015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1.3.40. Организация проведения фестиваля "Заповедник"</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Псковской области "Театрально-концертная дирекция"</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01.01.2015</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01.09.2015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1.3.41. Организация проведения фестиваля "другого искусства"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Псковской области "Театрально-концертная дирекция"</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01.01.2015</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01.09.2015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1.3.42. Мероприятия, посвященные 110-летию Псковского академического театра драмы им. А.С.Пушкина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Псковской области "Театрально-концертная дирекция"</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01.01.2015</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1.3.43. Организация проведения мероприятий Международных Ганзейских дней Нового времени в г. Пскове. (по отдельному плану)</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государственные учреждения культуры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01.01.2015</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Контрольное событие государственной программы 1.3.1 Заключены соглашения с ГБУК на реализацию мероприятий, разработан порядок предоставления субсидии муниципальным образованиям</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Заместитель председателя комитета - начальник отдела культурной политике - Бударина А.А.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 xml:space="preserve">Исполнение соглашений с подведомственными учреждениями на реализацию мероприятий. Исполнение порядка предоставления субсидий муниципальным </w:t>
            </w:r>
            <w:r w:rsidRPr="008458B1">
              <w:rPr>
                <w:rFonts w:ascii="Times New Roman" w:hAnsi="Times New Roman" w:cs="Times New Roman"/>
                <w:color w:val="000000"/>
                <w:sz w:val="16"/>
                <w:szCs w:val="16"/>
              </w:rPr>
              <w:lastRenderedPageBreak/>
              <w:t>образованиям. Проведение не менее 16 фестивалей и культурных акций ежегодно, выплата материальной помощи не менее чем 15 ветеранам</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lastRenderedPageBreak/>
              <w:t xml:space="preserve">Заключены и исполнены соглашения с ГБУК на реализацию мероприятий: праздник русской балайки (фестиваль им. Б.С. Трояновского), Певческий праздник, дни воинской славы России,  Пушкинский праздник поэзии, Международный фестиваль военно-исторической реконструкции «Ледовое побоище», фестиваль имени Сергея Довлатова "Заповедник", фестиваль «Железный </w:t>
            </w:r>
            <w:r w:rsidRPr="008458B1">
              <w:rPr>
                <w:rFonts w:ascii="Times New Roman" w:hAnsi="Times New Roman" w:cs="Times New Roman"/>
                <w:color w:val="000000"/>
                <w:sz w:val="16"/>
                <w:szCs w:val="16"/>
              </w:rPr>
              <w:lastRenderedPageBreak/>
              <w:t>град», областной хореографический фестиваль, фестиваль-конкурс "Мы из будущего" 11.12.2015,Фестиваль «Память хранят молодые», церемонии зажжения свечей и финала эстафеты «Знамя Победы», п. Идрица, мероприятия в 70-летию Победы в Вов (в т.ч. реэкспозиция в Псковском музее заповеднике, военно-патриотический проект «Дороги Победы», Международный фестиваль музыкантов-исполнителей на старинных струнных щипковых инструментах "Садко" с 09.10.2015 по 11.10.2015. Выплачены премии Администрации Псковской области за лучшие произведения в области культуры и искусства, архитектуры и журналистики. Обеспечено участие творческой делегации Псковской области в Ярмарке в г. Вастселийна (Эстония). Патриотическая акция "Воинский подвиг глазами детей".Участие во Всероссийском хоровом фестивале в г.Санкт-Петербурге Хора средних классов МБОУДОД "Детская музыкальная школа № 2 им. М.П.Мусоргского" г.Пскова до 02.03.2015. Проведение смотра-конкурса "Клуб года". Организация проведения  международного. Участие на всерос.выставке "Кукла в национальном костюме" 12.12-14.12.2015, "Колесо жизни" фестиваля-конкурса исполнителей на многострунных народных инструментах 24.10.2015. Военно-историческая реконструкция на оборонительной линии Сталина "Холматка"</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lastRenderedPageBreak/>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lastRenderedPageBreak/>
              <w:t>1.4. Основное мероприятие Кадровое обеспечение культуры области, развитие художественного образования, модернизация материально-технической базы учреждений культуры, развитие информатизации, совершенствование информационно-издательской деятельности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Председатель комитета  Малышева Ж.Н.</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 xml:space="preserve">Повышение качества и расширение спектра государственных и муниципальных услуг в сфере профессионального искусства и художественного образования. Обеспечение доступа к лучшим образцам музыкальной, </w:t>
            </w:r>
            <w:r w:rsidRPr="008458B1">
              <w:rPr>
                <w:rFonts w:ascii="Times New Roman" w:hAnsi="Times New Roman" w:cs="Times New Roman"/>
                <w:color w:val="000000"/>
                <w:sz w:val="16"/>
                <w:szCs w:val="16"/>
              </w:rPr>
              <w:lastRenderedPageBreak/>
              <w:t>театральной и художественной культуры. Создание условий для творческой самореализации населения. Участие сферы культуры в формировании комфортной среды жизнедеятельности населенных пунктов (выплата не более 5 стипендий ежегодно, выплата не более 20 премий ежегодно, организация 1 профильной смены ежегодно)</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lastRenderedPageBreak/>
              <w:t>Переиздание книги В.Курбатова. Формирование реестра объектов нематериального культурного наследия. Обеспечение участия учащихся ДШИ в открытых конкурсах. Стипендии Губернатора для одраенных детей и молодежи в области культуры и искусства. Проведение творческой смены согласно разработанной программы на базе ЛОЛ "Звездный"</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lastRenderedPageBreak/>
              <w:t>Мероприятие 1.4.1. Проведение мастер - классов и областных открытых конкурсов для учащихся детских школ искусств, детских музыкальных школ, детских художественных школ, колледжа искусств</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 xml:space="preserve">Государственное бюджетное образовательное учреждение среднего профессионального образования «Псковский областной колледж искусств имени Н.А.Римского-Корсакова» </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1.4.2. Присуждение ежегодной премии «Юные дарования Псковщины» победителям международных, межрегиональных и областных конкурсов</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образовательное учреждение среднего профессионального образования «Псковский областной колледж искусств имени Н.А.Римского-Корсакова»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01.12.2014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1.4.3. Обеспечение участия учащихся детских школ искусств, детских музыкальных школ, детских художественных школ, колледжа искусств в международных, всероссийских, межрегиональных, областных открытых конкурсах</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Государственное бюджетное образовательное учреждение среднего профессионального образования «Псковский областной колледж искусств имени Н.А.Римского-Корсакова»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28.03.2014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1.4.4. Поддержка на конкурсной основе муниципальных образовательных учреждений дополнительного образования детей (детских школ искусств, детских музыкальных школ, детских художественных школ) на реализацию проектов развития и поддержки одаренных детей</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органы местного самоуправления</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1.4.5. Стипендии Губернатора Псковской области для одаренных детей и молодежи в области культуры и искусства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 xml:space="preserve">Государственный комитет Псковской области по культуре; Государственное бюджетное образовательное учреждение среднего профессионального образования «Псковский </w:t>
            </w:r>
            <w:r w:rsidRPr="008458B1">
              <w:rPr>
                <w:rFonts w:ascii="Times New Roman" w:hAnsi="Times New Roman" w:cs="Times New Roman"/>
                <w:color w:val="000000"/>
                <w:sz w:val="16"/>
                <w:szCs w:val="16"/>
              </w:rPr>
              <w:lastRenderedPageBreak/>
              <w:t>областной колледж искусств имени Н.А.Римского-Корсакова»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lastRenderedPageBreak/>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01.07.2014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lastRenderedPageBreak/>
              <w:t>Мероприятие 1.4.6. Организация работы профильных смен в оздоровительных лагерях области для учащихся детских школ искусств и участников детских творческих коллективов учреждений культуры области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 xml:space="preserve">Государственный комитет Псковской области по культуре; государственное  бюджетное учреждение культуры «Псковский областной центр народного творчества»; государственное  бюджетное образовательное учреждение среднего профессионального образования «Псковский областной колледж искусств имени Н.А.Римского-Корсакова» </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01.06.2014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1.4.7. Проведение педагогических чтений, научно-практических конференций по вопросам художественного образования</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образовательное учреждение среднего профессионального образования «Псковский областной колледж искусств имени Н.А.Римского-Корсакова»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1.4.8. Обновление и модернизация учебного и специального оборудования, парка музыкальных инструментов</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образовательное учреждение среднего профессионального образования «Псковский областной колледж искусств имени Н.А.Римского-Корсакова»; органы местного самоуправления</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01.12.2014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1.4.9. Участие во всероссийских семинарах, творческих сменах, фестивалях, выставках, пленэрах, курсах повышения квалификации по проблемам работы с одаренными детьми и внедрению образовательных программ нового поколения</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образовательное учреждение среднего профессионального образования «Псковский областной колледж искусств имени Н.А.Римского-Корсакова»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1.4.10. Учреждение премий за высокие творческие достижения в области педагогической деятельности в сфере культуры и искусства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образовательное учреждение среднего профессионального образования «Псковский областной колледж искусств имени Н.А.Римского-Корсакова»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1.4.11. Проведение областных семинаров и конференций по проблемам культуры</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государственные и муниципальные учреждения культуры и искусства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1.4.12. Издание информационно-презентационной продукции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государственные учреждения культуры области; Администрация Опочецкого района; Администрация г.Великие Луки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01.06.2014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 xml:space="preserve">Мероприятие 1.4.13. Формирование реестра объектов нематериального культурного наследия Псковской области: создание электронной версии; издание каталога; приобретение специального оборудования для </w:t>
            </w:r>
            <w:r w:rsidRPr="008458B1">
              <w:rPr>
                <w:rFonts w:ascii="Times New Roman" w:hAnsi="Times New Roman" w:cs="Times New Roman"/>
                <w:color w:val="000000"/>
                <w:sz w:val="16"/>
                <w:szCs w:val="16"/>
              </w:rPr>
              <w:lastRenderedPageBreak/>
              <w:t>фиксации, цифровой обработки сохранения и создания базы данных (аннотация описания исследования, документирование, цифровое отображение графика, фото, видео и звук); организация фольклорных экспедиций, издание материалов экспедиций, обучающие семинары, создание нового сайта, обслуживание сервера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lastRenderedPageBreak/>
              <w:t>Государственный комитет Псковской области по культуре; государственное  бюджетное учреждение культуры «Псковский областной центр народного творчества»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27.05.2014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lastRenderedPageBreak/>
              <w:t>Мероприятие 1.4.14. Повышение квалификации специалистов культурно-досуговых учреждений области: проведение обучающих семинаров и мастер-классов, обучение в Государственном российском доме народного творчества (г. Москва)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«Псковский областной центр народного творчества»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1.4.15. Приобретение и монтаж оборудования для БКЗ ГБУК Псковская областная филармония (ФИСП)</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Псковской области "Театрально-концертная дирекция"</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1.4.16. Капитальный ремонт здания БКЗ ГБУК Псковская областная филармония, г. Псков, в т.ч. ПИР</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Государственный комитет Псковской области по делам строительства и жилищно-коммунального хозяйства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1.4.17. Создание социокультурных комплексов (в т.ч. ремонт, реконструкция, строительство, ПИР, техническое оснащение, подключение к сети Интернет, поставка современного оборудования, улучшение материально-технической базы для кружковых занятий)</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органы местного самоуправления</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1.4.18. Приобретение комплексов информационно-библиотечного обслуживания КИБО</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«Псковская областная универсальная научная библиотека»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1.4.19. Приобретение автотранспорта для внестационарного культурно-досугового обслуживания населения, в т.ч.передвижных мобильных комплексов АВТОКЛУБ</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«Псковский областной центр народного творчества»; органы местного самоуправления</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1.4.20. Ремонтно-реставрационные работы (с приспособлением под современные условия использования) на объекте культурного наследия «Дом народной дружины 1926-28 гг.», г. Печоры, ул. Свободы, д. 29</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Государственный комитет Псковской области по делам строительства и жилищно-коммунального хозяйства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1.4.21. Приобретение музыкальных инструментов и оборудования для Псковской областной филармонии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 xml:space="preserve">Государственный комитет Псковской области по культуре; государственное бюджетное учреждение культуры Псковской области </w:t>
            </w:r>
            <w:r w:rsidRPr="008458B1">
              <w:rPr>
                <w:rFonts w:ascii="Times New Roman" w:hAnsi="Times New Roman" w:cs="Times New Roman"/>
                <w:color w:val="000000"/>
                <w:sz w:val="16"/>
                <w:szCs w:val="16"/>
              </w:rPr>
              <w:lastRenderedPageBreak/>
              <w:t>"Театрально-концертная дирекция"</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lastRenderedPageBreak/>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17.03.2014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lastRenderedPageBreak/>
              <w:t>Мероприятие 1.4.22. Приобретение и монтаж оборудования для ГБУК Псковский областной театр кукол</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Псковской области "Театрально-концертная дирекция"</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1.4.23. Приобретение автотранспорта для Театрально-концертной дирекции (ФИСП)</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Псковской области "Театрально-концертная дирекция"</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1.4.24. Конференция по проблемам духовно-нравственного воспитания</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Администрация Псковской области; Государственный комитет Псковской области по культуре; государственное бюджетное учреждение культуры Псковской области "Театрально-концертная дирекция"; государственное бюджетное учреждение культуры «Псковская областная универсальная научная библиотека»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15.05.2014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1.4.25. Капитальный ремонт потолочного покрытия концертного зала ГБОУ СПО "Псковский областной колледж искусств им. Н.А. Римского-Корсакова", г.Псков, ул.Набат, 5</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01.08.2014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1.4.26. Создание публичных электронных библиотек, сайтов музеев и театров в сети Интернет</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 Псковский государственный объединенный историко-архитектурный и художественный музей-заповедник; государственное  бюджетное учреждение культуры Государственный историко-архитектурный и природно-ландшафтный музей-заповедник «Изборск»; государственное бюджетное учреждение культуры Псковской области «Военно-исторический музей-заповедник»; государственное  бюджетное учреждение культуры «Псковская областная универсальная научная библиотека»; государственное бюджетное учреждение культуры Псковской области «Театрально-концертная дирекция»</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Контрольное событие государственной программы 1.4.1. Заключены соглашения с ГБУК на реализацию мероприятий, разработан порядок предоставления субсидии муниципальным образованиям</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Заместитель председателя комитета- начальник отдела культурной политике - Бударина А.А.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 xml:space="preserve">Исполнение соглашений с подведомственными учреждениями на реализацию мероприятий, в т.ч. выплата не более 5 стипендий ежегодно, </w:t>
            </w:r>
            <w:r w:rsidRPr="008458B1">
              <w:rPr>
                <w:rFonts w:ascii="Times New Roman" w:hAnsi="Times New Roman" w:cs="Times New Roman"/>
                <w:color w:val="000000"/>
                <w:sz w:val="16"/>
                <w:szCs w:val="16"/>
              </w:rPr>
              <w:lastRenderedPageBreak/>
              <w:t>выплата не более 20 премий ежегодно, организация 1 профильной смены ежегодно. Исполнение порядка предоставления субсидии муниципальным образованиям</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lastRenderedPageBreak/>
              <w:t xml:space="preserve">Заключены и исполнены соглашения с подведомственными учреждениями на реализацию мероприятий: обеспечение участия учащихся ДШИ в открытых конкурсах, выплата стипендий Губернатора для одпренных детей и молодежи в области культуры и искусства, проведение творческой смены согласно </w:t>
            </w:r>
            <w:r w:rsidRPr="008458B1">
              <w:rPr>
                <w:rFonts w:ascii="Times New Roman" w:hAnsi="Times New Roman" w:cs="Times New Roman"/>
                <w:color w:val="000000"/>
                <w:sz w:val="16"/>
                <w:szCs w:val="16"/>
              </w:rPr>
              <w:lastRenderedPageBreak/>
              <w:t>разработанной программы на базе ЛОЛ "Звездный". Разработан порядок предоставления субсидии муниципальным образованиям от 11.08.2014 № 169. Преиздание книги В.Курбатова. Формирование реестра объектов нематериального культурного наследия. Обеспечение участия учащихся ДШИ в открытых конкурсах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lastRenderedPageBreak/>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lastRenderedPageBreak/>
              <w:t>1.5. Основное мероприятие Модернизация системы оказания услуг сферы культуры в муниципальных образованиях, в том числе на селе</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Председатель комитета  Малышева Ж.Н.</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Повышение качества и расширение спектра муниципальных услуг в сфере культуры области. Обеспечение доступности к культурному продукту на селе. Создание многофункциональных центров в муниципальных образованиях области. Участие сферы культуры в формировании комфортной среды жизнедеятельности населенных пунктов.</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Основное мероприятие не планируется проводить в 2015 году</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1.5.1. Создание многофункциональных культурных и образовательных комплексов в каждом муниципальном районе</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органы местного самоуправления</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1.5.2. Оказание финансовой поддержки (субсидии) муниципальным образованиям на поддержку создания и развития деятельности многофункциональных культурных и образовательных комплексов</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1.5.3.Адресная финансовая помощь (субсидии) учреждениям культуры муниципальных образований на конкурсной основе за лучшие показатели деятельности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1.5.4. Учреждение региональных грантов государственным и муниципальным учреждениям культуры на реализацию творческих проектов</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 xml:space="preserve">Мероприятие 1.5.5. Организация курсов </w:t>
            </w:r>
            <w:r w:rsidRPr="008458B1">
              <w:rPr>
                <w:rFonts w:ascii="Times New Roman" w:hAnsi="Times New Roman" w:cs="Times New Roman"/>
                <w:color w:val="000000"/>
                <w:sz w:val="16"/>
                <w:szCs w:val="16"/>
              </w:rPr>
              <w:lastRenderedPageBreak/>
              <w:t>переподготовки (повышения квалификации) работников культуры области для целей специальной подготовки, повышения качества оказываемых услуг в объеме не менее 15% работающих в сфере ежегодно</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lastRenderedPageBreak/>
              <w:t xml:space="preserve">Государственный комитет Псковской области по </w:t>
            </w:r>
            <w:r w:rsidRPr="008458B1">
              <w:rPr>
                <w:rFonts w:ascii="Times New Roman" w:hAnsi="Times New Roman" w:cs="Times New Roman"/>
                <w:color w:val="000000"/>
                <w:sz w:val="16"/>
                <w:szCs w:val="16"/>
              </w:rPr>
              <w:lastRenderedPageBreak/>
              <w:t>культуре; государственное  бюджетное учреждение культуры «Псковская областная универсальная научная библиотека»; государственное  бюджетное учреждение культуры «Псковский областной центр народного творчества»; государственное  бюджетное учреждение культуры - Псковский государственный объединенный историко-архитектурный и художественный музей-заповедник</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lastRenderedPageBreak/>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lastRenderedPageBreak/>
              <w:t>Мероприятие 1.5.6. Осуществление стимулирующих выплат молодым специалистам учреждений культуры, осуществляющим инновационно-экспериментальные проекты</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1.5.7. Выплата специальных премий лучшим работникам государственных и муниципальных учреждений культуры</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1.5.8. Выплата специальных премий лучшим творческим коллективам областных государственных и муниципальных учреждений культуры</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Контрольное событие государственной программы 1.5.1. Разработан порядок предоставления субсидии муниципальным образованиям</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Заместитель председателя комитета Куприн В.Д.</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 xml:space="preserve">Повышение качества и расширение спектра муниципальных услуг в сфере культуры области. Обеспечение доступности к культурному продукту на селе. Создание многофункциональных центров в муниципальных образованиях области. Участие сферы культуры в формировании комфортной среды жизнедеятельности населенных пунктов. </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Разработан порядок предоставления субсидии муниципальным образованиям в 2014 году от 11.08.2014 № 169, в 2015 году от 11.08.2015 № 166</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1.6. Основное мероприятие Модернизация (ремонтные работы, приобретение оборудования) сети муниципальных учреждений культуры области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Председатель комитета  Малышева Ж.Н.</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 xml:space="preserve">Рост числа посещений библиотек, в том числе посещений веб-сайтов библиотек с размещенными на них информационными </w:t>
            </w:r>
            <w:r w:rsidRPr="008458B1">
              <w:rPr>
                <w:rFonts w:ascii="Times New Roman" w:hAnsi="Times New Roman" w:cs="Times New Roman"/>
                <w:color w:val="000000"/>
                <w:sz w:val="16"/>
                <w:szCs w:val="16"/>
              </w:rPr>
              <w:lastRenderedPageBreak/>
              <w:t>ресурсами - библиографическими и полнотекстовыми в удаленном режиме. Рост удельного веса населения, участвующего в культурно-досуговых мероприятиях, проводимых муниципальными организациями культуры, и в работе любительских объединений</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lastRenderedPageBreak/>
              <w:t xml:space="preserve">Строительство пристройки к Дому культуры поселка Бежаницы, универсального зала вместимостью до 250 человек, в том числе проектно-изыскательские работы МБУК "Бежаницкий районный центр культуры". </w:t>
            </w:r>
            <w:r w:rsidRPr="008458B1">
              <w:rPr>
                <w:rFonts w:ascii="Times New Roman" w:hAnsi="Times New Roman" w:cs="Times New Roman"/>
                <w:color w:val="000000"/>
                <w:sz w:val="16"/>
                <w:szCs w:val="16"/>
              </w:rPr>
              <w:lastRenderedPageBreak/>
              <w:t>Капитальный ремонт МУК. Погашение кредиторской задолженности 2014 года</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lastRenderedPageBreak/>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lastRenderedPageBreak/>
              <w:t>Мероприятие 1.6.1. Строительство пристройки к Дому культуры поселка Бежаницы, универсального зала вместимостью до 250 человек, в том числе проектно-изыскательские работы МБУК "Бежаницкий районный центр культуры", Псковская область, п.Бежаницы, ул.Смольная, д.14</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Администрация Бежаницкого района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1.6.2. Приобретение специального библиотечного оборудования, компьютерного оборудования, подключение к сети Интернет библиотеки Лющикского сельского центра культуры филиала МБУК "Бежаницкий районный центр культуры"</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Администрация Бежаницкого района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1.6.3. Ремонтные работы на объектах муниципальных учреждений культуры Великолукского района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Администрация Великолукского района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1.6.4. Приобретение специального библиотечного оборудования, компьютерного оборудования, подключение к сети Интернет Булынинского сельского Дома культуры филиала муниципального бюджетного учреждения культуры «Информационно-культурный центр» Великолукского района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Администрация Великолукского района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1.6.5. Ремонтные работы на объектах муниципальных учреждений культуры Гдовского района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Администрация Гдовского района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 xml:space="preserve">Мероприятие 1.6.6. Приобретение специального библиотечного оборудования, компьютерного оборудования для модельной библиотеки Яммского сельского дома культуры структурного подразделения </w:t>
            </w:r>
            <w:r w:rsidRPr="008458B1">
              <w:rPr>
                <w:rFonts w:ascii="Times New Roman" w:hAnsi="Times New Roman" w:cs="Times New Roman"/>
                <w:color w:val="000000"/>
                <w:sz w:val="16"/>
                <w:szCs w:val="16"/>
              </w:rPr>
              <w:lastRenderedPageBreak/>
              <w:t>муниципального бюджетного учреждения Гдовского района "Центр Досуга и Культуры"</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lastRenderedPageBreak/>
              <w:t>Государственный комитет Псковской области по культуре; Администрация Гдовского района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lastRenderedPageBreak/>
              <w:t>Мероприятие 1.6.7.  Ремонтные работы на объектах муниципальных учреждений культуры Дедовичского района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Администрация Дедовичского района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1.6.8. Капитальный ремонт кровли и  ремонт зрительного зала муниципального бюджетного учреждения "Дновский районный культурный центр" по адресу: Псковская область, г.Дно, ул.Ленина, д.19</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Администрация Дновского района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1.6.9. Капитальный ремонт кровли здания Блясинского сельского дома культуры филиала МБУК "Красногородское районное досуговое объединение", Псковская область, Красногородский район, д. Блясино</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Администрация Красногородского района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1.6.10. Ремонтные работы на объектах муниципальных учреждений культуры Красногородского района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Администрация Красногородского района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1.6.11. Приобретение специального библиотечного оборудования, компьютерного оборудования, подключение к телефонной связи и Интернет библиотеки Блясинского сельского дома культуры филиала МБУК «Красногородское районное досуговое объединение»</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Администрация Красногородского района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1.6.12. Ремонтные работы на объектах муниципальных учреждений культуры Куньинского района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Администрация Куньинского района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1.6.13. Приобретение  оборудования для Куньинского района Псковской области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Администрация Куньинского района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1.6.14. Ремонтные работы на объектах муниципальных учреждений культуры Локнянского района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Администрация Локнянского района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1.6.15. Ремонтные работы на объектах муниципальных учреждений культуры Невельского района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Администрация Невельского района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1.6.16. Приобретение специального библиотечного оборудования для библиотеки Усть-Долысского сельского Дома культуры структурного подразделения МУК Невельского района "Культура и досуг"</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Администрация Невельского района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1.6.17.  Ремонтные работы на объектах муниципальных учреждений культуры Новоржевского района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Администрация Новоржевского района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lastRenderedPageBreak/>
              <w:t>Мероприятие 1.6.18. Приобретение специального библиотечного оборудования для библиотеки Выборского сельского Дома культуры филиала МУК "Новоржевский районный культурный комплекс"</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Администрация Новоржевского района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1.6.19. Капитальный ремонт здания Руновского сельского Дома культуры структурного подразделения МБУ «Культурно-досуговый комплекс Новосокольнического района», Псковская область, Новосокольнический район, д.Руново</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Администрация Новосокольнического района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1.6.20. Приобретение специального библиотечного оборудования, компьютерного оборудования, подключение к телефонной связи и Интернет библиотеки Руновского сельского Дома культуры структурного подразделения МБУ "Культурно-досуговый комплекс Новосокольнического района"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Администрация Новосокольнического района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1.6.21. Ремонтные работы на объектах муниципальных учреждений культуры Опочецкого района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Администрация Опочецкого района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1.6.22. Приобретение специального библиотечного оборудования для Глубоковской модельной сельской библиотеки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Администрация Опочецкого района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1.6.23. Ремонтные работы на объектах муниципальных учреждений культуры Островского района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Администрация Островского района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1.6.24. Ремонтные работы на объектах муниципальных учреждений культуры Палкинского района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Администрация Палкинского района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1.6.25. Ремонтные работы на объектах муниципальных учреждений культуры Печорского района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Администрация Печорского района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1.6.26. Ремонтные работы на объектах муниципальных учреждений культуры Плюсского района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Администрация Плюсского района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1.6.27. Приобретение специального библиотечного оборудования, компьютерного оборудования, подключение к телефонной связи и Интернет библиотеки Заплюсского Дома культуры - филиал МБУ "Районный Дом культуры" муниципального образования "Плюсский район"</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Администрация Плюсского района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 xml:space="preserve">Мероприятие 1.6.28.  Ремонтные работы на объектах муниципальных учреждений </w:t>
            </w:r>
            <w:r w:rsidRPr="008458B1">
              <w:rPr>
                <w:rFonts w:ascii="Times New Roman" w:hAnsi="Times New Roman" w:cs="Times New Roman"/>
                <w:color w:val="000000"/>
                <w:sz w:val="16"/>
                <w:szCs w:val="16"/>
              </w:rPr>
              <w:lastRenderedPageBreak/>
              <w:t>культуры Порховского района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lastRenderedPageBreak/>
              <w:t>Государственный комитет Псковской области по культуре; Администрация Порховского района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lastRenderedPageBreak/>
              <w:t>Мероприятие 1.6.29. Приобретение специального библиотечного оборудования, компьютерного оборудования, подключение к телефонной связи и Интернет Верхнемостского сельского Дома культуры филиала МБУК "Порховский СКК"</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Администрация Порховского района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1.6.30. Ремонтные работы на объектах муниципальных учреждений культуры Псковского района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Администрация Псковского района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1.6.31. Приобретение компьютерного оборудования для библиотеки Соловьевского культурно-досугового центра структурного обособленного подразделения МБУ Псковского района «Псковский районный Центр культуры»</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Администрация Псковского района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1.6.32. Ремонтные работы на объектах муниципальных учреждений культуры Пустошкинского района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Администрация Пустошкинского района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1.6.33. Приобретение специального библиотечного оборудования, компьютерного оборудования, подключение к телефонной связи и Интернет библиотеки Забельского сельского Дома культуры структурного подразделения муниципального бюджетного учреждения культуры "Пустошкинский районный Центр культуры"</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Администрация Пустошкинского района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1.6.34. Ремонтные работы на объектах муниципальных учреждений культуры Пушкиногорского района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Администрация Пушкиногорского района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1.6.35. Ремонтные работы на объектах муниципальных учреждений культуры Пыталовского района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Администрация Пыталовского района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1.6.36. Приобретение специального библиотечного оборудования, компьютерного оборудования, подключение к телефонной связи и Интернет библиотеки Линовского Сельского Дома культуры филиала муниципального бюджетного учреждения культуры «Пыталовское досуговое объединение»</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Администрация Пыталовского района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1.6.37. Ремонтные работы на объектах муниципальных учреждений культуры Себежского района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Администрация Себежского района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 xml:space="preserve">Мероприятие 1.6.38. Приобретение специального библиотечного оборудования, компьютерного оборудования, подключение к </w:t>
            </w:r>
            <w:r w:rsidRPr="008458B1">
              <w:rPr>
                <w:rFonts w:ascii="Times New Roman" w:hAnsi="Times New Roman" w:cs="Times New Roman"/>
                <w:color w:val="000000"/>
                <w:sz w:val="16"/>
                <w:szCs w:val="16"/>
              </w:rPr>
              <w:lastRenderedPageBreak/>
              <w:t>телефонной связи и Интернет библиотеки Мостищенского сельского клуба структурного подразделения муниципального бюджетного учреждения культуры "Районный культурный центр"</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lastRenderedPageBreak/>
              <w:t>Государственный комитет Псковской области по культуре; Администрация Себежского района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lastRenderedPageBreak/>
              <w:t>Мероприятие 1.6.39. Ремонтные работы на объектах муниципальных учреждений культуры Струго-Красненского района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Администрация Струго-Красненского района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1.6.40. Ремонтные работы на объектах муниципальных учреждений культуры Усвятского района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Администрация Усвятского района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1.6.41. Приобретение современного оборудования для муниципальных учреждений культуры области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Администрация Бежаницкого района; Администрация Великолукского района; Администрация Гдовского района; Администрация Дедовичского района; Администрация Дновского района; Администрация Красногородского района; Администрация Куньинского района; Администрация Локнянского района; Администрация Невельского района; Администрация Новоржевского района; Администрация Новосокольнического района; Администрация Опочецкого района; Администрация Островского района; Администрация Палкинского района; Администрация Печорского района; Администрация Плюсского района; Администрация Порховского района; Администрация Псковского района; Администрация Пустошкинского района; Администрация Пушкиногорского района; Администрация Пыталовского района; Администрация Себежского района; Администрация Струго-Красненского района; Администрация Усвятского района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1.6.42. Капитальный ремонт системы отопления и вентиляции МБУК «Городской культурный центр» по адресу: г.Псков, пл.Победы, д.1</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Администрация города Пскова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1.6.43. Государственная поддержка (грант) больших, средних и малых городов</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Администрация Печорского района; Администрация Порховского района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1.6.44. Государственная поддержка (грант) комплексного развития региональных и муниципальных учреждений культуры</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 xml:space="preserve">Государственный комитет Псковской области по культуре; Администрация Бежаницкого района; Администрация Великолукского района; Администрация Гдовского района; </w:t>
            </w:r>
            <w:r w:rsidRPr="008458B1">
              <w:rPr>
                <w:rFonts w:ascii="Times New Roman" w:hAnsi="Times New Roman" w:cs="Times New Roman"/>
                <w:color w:val="000000"/>
                <w:sz w:val="16"/>
                <w:szCs w:val="16"/>
              </w:rPr>
              <w:lastRenderedPageBreak/>
              <w:t>Администрация Дедовичского района; Администрация Дновского района; Администрация Красногородского района; Администрация Куньинского района; Администрация Локнянского района; Администрация Невельского района; Администрация Новоржевского района; Администрация Новосокольнического района; Администрация Опочецкого района; Администрация Островского района; Администрация Палкинского района; Администрация Печорского района; Администрация Плюсского района; Администрация Порховского района; Администрация Псковского района; Администрация Пустошкинского района; Администрация Пушкиногорского района; Администрация Пыталовского района; Администрация Себежского района; Администрация Струго-Красненского района; Администрация Усвятского района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lastRenderedPageBreak/>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lastRenderedPageBreak/>
              <w:t>Мероприятие 1.6.45. Капитальный ремонт здания Лющикского сельского центра культуры структурного подразделения муниципального бюджетного учреждения культуры «Бежаницкий районный центр культуры», Псковская область, Бежаницкий район, д. Лющик</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Администрация Бежаницкого района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01.01.2015</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1.6.46. Строительство пристройки выставочного зала в краеведческом музее муниципального бюджетного учреждения «Струго-Красненский районный культурный центр», Псковская область, рп. Струги Красные, ул. Советская, д. 14</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Администрация Струго-Красненского района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01.01.2015</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Контрольное событие государственной программы 1.6.1. Заключены соглашения на предоставление субсидий муниципальным образованиям</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Заместитель председателя комитета Куприн В.Д.</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 xml:space="preserve">Исполнение соглашений с муниципальными образованиями на реализацию мероприятий. Ремонт 24 сельских домов культуры области. Приобретение специального библиотечного оборудования, компьютерного </w:t>
            </w:r>
            <w:r w:rsidRPr="008458B1">
              <w:rPr>
                <w:rFonts w:ascii="Times New Roman" w:hAnsi="Times New Roman" w:cs="Times New Roman"/>
                <w:color w:val="000000"/>
                <w:sz w:val="16"/>
                <w:szCs w:val="16"/>
              </w:rPr>
              <w:lastRenderedPageBreak/>
              <w:t>оборудования, подключение к телефонной связи и Интернет для муниципальных учреждений культуры области</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lastRenderedPageBreak/>
              <w:t xml:space="preserve">Заключены и исполнены соглашения с муниципальными образованиями на реализацию мероприятий по капитальному ремонту зданий муниципальных учреждений культуры. Строительство пристройки к Дому культуры поселка Бежаницы, универсального зала вместимостью до 250 человек, в том числе проектно-изыскательские работы МБУК "Бежаницкий районный центр культуры". Капитальный ремонт зданий муниципальных учреждений культуры. </w:t>
            </w:r>
            <w:r w:rsidRPr="008458B1">
              <w:rPr>
                <w:rFonts w:ascii="Times New Roman" w:hAnsi="Times New Roman" w:cs="Times New Roman"/>
                <w:color w:val="000000"/>
                <w:sz w:val="16"/>
                <w:szCs w:val="16"/>
              </w:rPr>
              <w:lastRenderedPageBreak/>
              <w:t>Специальное оборудование приобретено в 2014 году. Выплата кредиторской задолженности 2014 года</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lastRenderedPageBreak/>
              <w:t>Х</w:t>
            </w:r>
          </w:p>
        </w:tc>
      </w:tr>
      <w:tr w:rsidR="00CA2DF5" w:rsidRPr="008458B1" w:rsidTr="0040366A">
        <w:trPr>
          <w:trHeight w:val="287"/>
        </w:trPr>
        <w:tc>
          <w:tcPr>
            <w:tcW w:w="15450" w:type="dxa"/>
            <w:gridSpan w:val="9"/>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lastRenderedPageBreak/>
              <w:t>2. Подпрограмма «Наследие»</w:t>
            </w:r>
          </w:p>
        </w:tc>
      </w:tr>
      <w:tr w:rsidR="00CA2DF5" w:rsidRPr="008458B1" w:rsidTr="0040366A">
        <w:trPr>
          <w:trHeight w:val="287"/>
        </w:trPr>
        <w:tc>
          <w:tcPr>
            <w:tcW w:w="15450" w:type="dxa"/>
            <w:gridSpan w:val="9"/>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Цель подпрограммы: "Создание условий для сохранения и эффективного использования историко-культурного наследия области в целях социально-экономического развития области"</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2.1. Основное мероприятие Сохранение исторических поселений и достопримечательных мест регионального значения</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Председатель комитета Яковлева Е.А.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Обеспечение сохранности исторических поселений области (разработка границ территорий, определение предмета охраны на историческое поселение г. Псков в 2015 году</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Выполнены работы по разработке границ территорий и определение предмета охраны на историческое поселение г. Псков. Разработаны границы территории достопримечательного места "Патризанский край псковщины. Место действия 2-й Ленинградской партизанской бригады  "Сороковой бор"</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Мероприятия 2.1.2. и 2.1.5. не обеспечены финансированием</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2.1.1. Разработка историко-культурных опорных планов исторических поселений регионального значения</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 Научно-производственный центр по охране и использованию памятников истории и культуры Псковской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01.04.2015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31.09.2015</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2.1.2. Подготовка топоосновы исторических поселений области в масштабе 1:2000</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 Научно-производственный центр по охране и использованию памятников истории и культуры Псковской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2.1.3. Определение предмета охраны исторических поселений области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 Научно-производственный центр по охране и использованию памятников истории и культуры Псковской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01.04.2015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31.12.2015</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2.1.4. Разработка схем (карт) границ территорий исторических поселений</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 Научно-производственный центр по охране и использованию памятников истории и культуры Псковской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01.04.2015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31.12.2015</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 xml:space="preserve">Мероприятие 2.1.5. Предоставление субсидий органам местного самоуправления на </w:t>
            </w:r>
            <w:r w:rsidRPr="008458B1">
              <w:rPr>
                <w:rFonts w:ascii="Times New Roman" w:hAnsi="Times New Roman" w:cs="Times New Roman"/>
                <w:color w:val="000000"/>
                <w:sz w:val="16"/>
                <w:szCs w:val="16"/>
              </w:rPr>
              <w:lastRenderedPageBreak/>
              <w:t>софинансирование работ по разработке градостроительных регламентов исторических поселений</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lastRenderedPageBreak/>
              <w:t xml:space="preserve">Государственный комитет Псковской области по охране объектов культурного наследия; </w:t>
            </w:r>
            <w:r w:rsidRPr="008458B1">
              <w:rPr>
                <w:rFonts w:ascii="Times New Roman" w:hAnsi="Times New Roman" w:cs="Times New Roman"/>
                <w:color w:val="000000"/>
                <w:sz w:val="16"/>
                <w:szCs w:val="16"/>
              </w:rPr>
              <w:lastRenderedPageBreak/>
              <w:t>Администрации муниципальных образований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lastRenderedPageBreak/>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lastRenderedPageBreak/>
              <w:t>Мероприятие 2.1.6. Разработка границ территорий достопримечательных мест, определение характера использования территории, ограничений и требований к хозяйственной деятельности, проектированию и строительству в т.ч.Достопримечательное место Изборска, связанное с рождением российской государственности, Достопримечательное место «Погост Выбуты – родина Святой Равноапостольной княгини Ольги», Достопримечательное место «Фортификационные и инженерные сооружения времен 1-й Мировой войны на территории Псковской области» I-я четверть XX в., Достопримечательное место «Партизанский край Псковщины. Место действий 2-ой Ленинградской партизанской бригады «Сороковой бор», 1941-1944 гг.,Достопримечательное место «Территория бывшего пещерного монастыря «Новые Печеры»-погоста Посолодино на р.Черной»,XVI-XX вв.</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 Научно-производственный центр по охране и использованию памятников истории и культуры Псковской области; государственное бюджетное учреждение культуры Псковской области «Археологический центр Псковской обла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01.08.2015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31.12.2015</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Контрольное событие государственной программы 2.1.1. Заключены соглашения с ГБУК на реализацию мероприятий, разработан порядок предоставления субсидии муниципальным образованиям, разработана документация для исторических поселений</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Председатель комитета Яковлева Е.А.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Обеспечение сохранности исторических поселений области (разработка границ территорий на 1 достопримечательное место регионального значения в 2015 году, на 1 достопримечательное место регионального значения в 2016 году, на 1 достопримечательное место регионального значения в 2017 году)</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Заключены соглашения с ГБУКами на реализацию мероприятий. Выполнены работы по определению предмета охраны, разработке границы территории исторического поселения г. Псков. Разработаны границы для 1 достопримечательного места.</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2.2. Основное мероприятие Обеспечение сохранности объектов культурного наследия регионального и федерального значения</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 xml:space="preserve">Государственный комитет Псковской области по охране объектов культурного наследия. Председатель комитета Яковлева Е.А.; Государственный комитет Псковской области по делам строительства и жилищно-коммунального хозяйства. Председатель комитета Быстров </w:t>
            </w:r>
            <w:r w:rsidRPr="008458B1">
              <w:rPr>
                <w:rFonts w:ascii="Times New Roman" w:hAnsi="Times New Roman" w:cs="Times New Roman"/>
                <w:color w:val="000000"/>
                <w:sz w:val="16"/>
                <w:szCs w:val="16"/>
              </w:rPr>
              <w:lastRenderedPageBreak/>
              <w:t>Д.М.; Государственный комитет Псковской области по культуре. Председатель комитета  Малышева Ж.Н.</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lastRenderedPageBreak/>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 xml:space="preserve">Высокий уровень сохранности и использования объектов культурного наследия (проведение работ по сохранению </w:t>
            </w:r>
            <w:r w:rsidRPr="008458B1">
              <w:rPr>
                <w:rFonts w:ascii="Times New Roman" w:hAnsi="Times New Roman" w:cs="Times New Roman"/>
                <w:color w:val="000000"/>
                <w:sz w:val="16"/>
                <w:szCs w:val="16"/>
              </w:rPr>
              <w:lastRenderedPageBreak/>
              <w:t>на 1 объекте культурного наследия в 2015 году, на 1 объекте культурного наследия в 2016 году, на 1 объекте культурного наследия в 2017 году)</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lastRenderedPageBreak/>
              <w:t xml:space="preserve">Организован волонтерский лагерь, оплачена кредиторская задолженность по фотофиксации объектов, оплачена кредиторская задолженность по реставрационным работам на ОКН РЗ "Церковь Воскресенская с колокольней", </w:t>
            </w:r>
            <w:r w:rsidRPr="008458B1">
              <w:rPr>
                <w:rFonts w:ascii="Times New Roman" w:hAnsi="Times New Roman" w:cs="Times New Roman"/>
                <w:color w:val="000000"/>
                <w:sz w:val="16"/>
                <w:szCs w:val="16"/>
              </w:rPr>
              <w:lastRenderedPageBreak/>
              <w:t>оплачены работы по проектированию ОКН ФЗ " Земляная крепость, построенная по приказу Петра I в 1704-1708 гг. в связи с опасностью вторжения войск короля Карла XII", г. Великие Луки. Завершены реставрационные работы на ОКН РЗ "Церковь Воскресенская с колокольней"</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lastRenderedPageBreak/>
              <w:t>Большая часть мероприятий не обеспечена финансиров</w:t>
            </w:r>
            <w:r w:rsidRPr="008458B1">
              <w:rPr>
                <w:rFonts w:ascii="Times New Roman" w:hAnsi="Times New Roman" w:cs="Times New Roman"/>
                <w:color w:val="000000"/>
                <w:sz w:val="16"/>
                <w:szCs w:val="16"/>
              </w:rPr>
              <w:lastRenderedPageBreak/>
              <w:t>анием</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lastRenderedPageBreak/>
              <w:t>Мероприятие 2.2.1. Ремонтно-реставрационные работы на ОКН РЗ «Гостиница Россия. Дом К.Гельта», г. Псков, ул. Пушкина 3/13, в т.ч. ПИР</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 Научно-производственный центр по охране и использованию памятников истории и культуры Псковской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2.2.2. Ремонтно-реставрационные работы на ОКН РЗ «Дом купца Бояринова, XIX в», г. Гдов, ул. К.Маркса, 31</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2.2.3. Ремонтно-реставрационные работы на ОКН РЗ «Дом Родзянко, XIX в.», пос. Усвяты, на Замковой горе, в т.ч. ПИР</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2.2.4. Ремонтно-реставрационные работы на ОКН РЗ «Банк Государственный Российской Империи. Псковское отделение, 1910 г.», г. Псков, ул. Советская, 44, в т.ч. ПИР</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2.2.5. Ремонтно-реставрационные работы на ОКН РЗ «Барский дом Д.А.Философова - министра торговли и промышленности России, XIX в.», Бежаницкий район, д. Усадище, в т.ч. ПИР</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2.2.6. Ремонтно-реставрационные работы на ОКН РЗ «Лютеранская Кирха, 30г. ХХ в.», г. Пыталово, ул. Чехова, 4, в т.ч. ПИР</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2.2.7.«Ремонтно-реставрационные работы на ОКН РЗ «Здание почтовой станции, ХIХ в», г. Невель, ул. Ленина, 14, в т.ч. ПИР</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2.2.8. Ремонтно-реставрационные работы на ОКН РЗ «Гимназия Мариинская женская (учебный корпус с жилым флигелем) 1916 г.», г. Псков, ул. Некрасова, 9, в т.ч. ПИР</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2.2.9. Ремонтно-реставрационные работы на ОКН ФЗ «Церковь Новое Вознесение», г. Псков, ул. Некрасова, 20, в т.ч. ПИР</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2.2.10. Ремонтно-реставрационные работы на ОКН РЗ «Здание поликлиники» XIX в., г. Новоржев, ул. Толстого, 42, в т.ч. ПИР</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2.2.11. Ремонтно-реставрационные работы с приспособлением для современного использования ОКН ФЗ  «Земляная крепость, построенная по приказу Петра I в 1704-1708 гг. в связи с опасностью вторжения войск короля Карла XII», г. Великие Луки, в т.ч. предпроектные работы,  ПИР»</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01.08.2014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28.02.2015</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2.2.12. Консервационные работы на ОКН ФЗ «Руины церкви Богоявления с Бродов», 1444 г. г. Псков, левый берег реки Псковы, у Лапиной горки, в т.ч. ПИР</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 Научно-производственный центр по охране и использованию памятников истории и культуры Псковской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2.2.13. Ремонтно-реставрационные (противоаварийные) работы на ОКН РЗ «Церковь Никольская», 1795 г., Опочецкий район, дер. Матюшкино, в.т.ч. ПИР</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2.2.14. Ремонтно-реставрационные (противоаварийные) работы и консервация объектов культурного наследия по причине форс-мажорных обстоятельств</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 Научно-производственный центр по охране и использованию памятников истории и культуры Псковской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2.2.15. Ремонтно-реставрационные работы на ОКН ФЗ «Усадьба Корвин-Круковских, (филиал музея-заповедника)», Великолукский район, с. Полибино. в т.ч. ПИР</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2.2.16. Ремонтно-реставрационные работы на ОКН ФЗ «Усадьба Чириковых, в которой жил М.П.Мусоргский, XIX в. (филиал музея-заповедника)», Куньинский район, пос. Наумово, в т.ч. ПИР</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2.2.17. Ремонтно-реставрационные работы на ОКН ФЗ «Усадьба «Любенск», в которой в 1907-1908 гг. жил и работал Н.А.Римский-Корсаков (филиал музея-заповедника)», Плюсский район, в т.ч. ПИР</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2.2.18. Ремонтно-реставрационные работы на ОКН ФЗ «Усадьба «Вечаша», в которой в 1894-1905 гг. жил и работал Н.А.Римский-Корсаков (филиал музея-заповедника)», Плюсский район, в т.ч. ПИР</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2.2.19. Ремонтно-реставрационные работы ОКН ФЗ «Усадьба писательницы М.В.Алтаевой-Ямщиковой (филиал музея-заповедника)», Плюсский р-н, дер. Лог, в т.ч. ПИР</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2.2.20. Ремонтно-реставрационные работы на ОКН РЗ «Дом губернатора», г. Псков, в т.ч. ПИР</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2.2.21. Ремонтно-реставрационные работы на ОКН ФЗ «Приказная палата», г. Псков, в т.ч. ПИР</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2.2.22. Ремонтно-реставрационные работы с приспособлением для современного использования на ОКН РЗ «Дом жилой доходный Сафьянщиковых», г. Псков, ул. Герцена,д. 1/1 , в т.ч. ПИР</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01.08.2014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31.12.2014</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2.2.23. Ремонтно-реставрационные работы на ОКН РЗ «Дом жилой «доходный» генерала Макарова П.П.», г. Псков, ул. Некрасова, 10</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2.2.24. Ремонтно-реставрационные работы на ОКН РЗ «Церковь Воскресенская с колокольней», Опочецкий район, дер. Теребени, в т.ч. ПИР</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 Научно-производственный центр по охране и использованию памятников истории и культуры Псковской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01.10.2014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31.10.2015</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2.2.25. Ремонтно-реставрационные работы на ОКН ФЗ «Церковь Василия на Горке», благоустройство территории, г. Псков, Октябрьский пр-т, 5, в т.ч. ПИР</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2.2.26. Ремонтно-реставрационные работы на ОКН ФЗ «Комплекс купеческих дворов», XVII-XIX вв, Пушкиногорский район, пос.Велье, в т.ч. ПИР</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2.2.27. Ремонтно-реставрационные (противоаварийные и консервационные) работы на ОКН ФЗ «Земляной вал «Крепость», г. Великие Луки, в т.ч. ПИР</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2.2.28. Ремонтно-реставрационные работы на ОКН РЗ «Усадьба городская Беклешова Н.А. Дом жилой (Первое здание Псковской губернской гимназии)», XVIIв., кон. XVIII в.; кон. XIX в г.Псков, ул. Георгиевская 4, в т.ч. ПИР</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2.2.29. Ремонтно-реставрационные работы на ОКН ФЗ «Дом Печенко, XVII в.», г. Псков, ул. Гоголя, 43, в т.ч. ПИР</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2.2.30. Ремонтно-реставрационные работы на ОКН РЗ «Дом И.И.Игнатовича», XIX в. г. Опочка, ул. Ленина, 60, в т.ч. ПИР</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2.2.31. Ремонтно-реставрационные работы на ОКН ФЗ «Ансамбль Староизборской крепости и Труворова городища» Старый Изборск, крепость</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2.2.32. Ремонтно-реставрационные работы на ОКН РЗ «Казармы (общежитие СХТ)» XIX в., Псковская область, г. Себеж, ул. Пролетарская,14, в т.ч. ПИР</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2.2.33. Ремонтно-реставрационные работы с приспособлением под современное использование ОКН ФЗ «Народный дом» им. А.С.Пушкина» (Драматический театр им. А.С.Пушкина)», реконструкция, переоборудование, г. Псков</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2.2.34. Приобретение и монтаж мебели, оборудования и инвентаря на ОКН ФЗ «Народный дом» им. А.С.Пушкина» (Драматический театр им. А.С.Пушкина)», г. Псков</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 Государственный комитет Псковской области по культуре; государственное бюджетное учреждение культуры Псковской области "Театрально-концертная дирекция"</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2.2.35. «Ремонтно-реставрационные работы на ОКН ФЗ «Анастасиевская часовня с росписями», в т.ч. ПИР</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 Научно-производственный центр по охране и использованию памятников истории и культуры Псковской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2.2.36. Предпроектные работы на ОКН ФЗ «Ансамбль зданий усадьбы Строганова, XVII-XIX вв. с парком», Порховский район, с. Волышово</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 Научно-производственный центр по охране и использованию памятников истории и культуры Псковской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2.2.37. «Строительство сетей наружного и внутреннего газоснабжения ОКН ФЗ «Церковь Покрова от Пролома»,  г. Псков, у Покровской башни, в т.ч. ПИР»</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2.2.38. Организация и проведение спасательных научно-исследовательских археологических работ (раскопки объектов археологического наследия в г. Пскове и Псковской области, в т.ч. подводных объектов)</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Псковской области «Археологический центр Псковской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2.2.39. Строительство здания фондохранилища государственного бюджетного учреждения культуры - Псковский государственный объединенный историко-архитектурный и художественный музей-заповедник с благоустройством прилегающей территории, в т.ч. проектно-изыскательские работы (далее - ПИР), спасательные археологические исследования</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2.2.40. Организация летних волонтерских лагерей для студентов и школьников</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Псковской области «Археологический центр Псковской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01.05.2015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30.09.2015</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2.2.41. Предоставление субсидий религиозным организациям на возмещение затрат по проектированию ремонтно-реставрационных работ на объектах культурного наследия религиозного назначения</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местные религиозные организации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2.2.42. Работы по фиксации объектов культурного наследия федерального значения, регионального значения с использованием современных технологий, в т.ч. 3-D сканирование, радиоавионика, геофизика и др.</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Псковской области «Археологический центр Псковской области»;  государственное бюджетное учреждение культуры - Научно-производственный центр по охране и использованию памятников истории и культуры Псковской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2.2.43. Ремонтно-реставрационные работы на ОКН РЗ «Усадьба купца Анисимова», дер. Изборск, ул. Печорская, д. 41-а, д. 41-б</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2.2.44. Строительство инженерных сетей к ОКН ФЗ «Усадьба Корвин-Круковских (филиал музея-заповедника)» и благоустройство территории ОКН ФЗ «Усадьба Корвин-Круковских, Великолукский район, с.Полибино, в т.ч.ПИР</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2.2.45. Ремонтно-реставрационные работы на ОКН ФЗ «Мост», г. Остров, в т.ч. ПИР</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2.2.46. Ремонтно-реставрационные работы на ОКН РЗ «Бывшая монастырская православная церковь», г. Печоры, Международная, 6, в т.ч. ПИР</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Администрация Печорского района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Контрольное событие государственной программы 2.2.1. Разработано техническое задание для объявления конкурсных процедур, заключены договоры на выполнение работ</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Председатель комитета Яковлева Е.А.; Государственный комитет Псковской области по делам строительства и жилищно-коммунального хозяйства. Председатель комитета Быстров Д.М.; Государственный комитет Псковской области по культуре. Председатель комитета  Малышева Ж.Н.</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Высокий уровень сохранности и использования объектов культурного наследия (проведение работ по сохранению на 1 объекте культурного наследия в 2015 году, на 1 объекте культурного наследия в 2016 году, на 1 объекте культурного наследия в 2017 году)</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Организован волонтерский лагерь, оплачена кредиторская задолженность по фотофиксации объектов, оплачена кредиторская задолженность по реставрационным работам на ОКН РЗ "Церковь Воскресенская с колокольней", оплачены работы по проектированию ОКН ФЗ " Земляная крепость, построенная по приказу Петра I в 1704-1708 гг. в связи с опасностью вторжения войск короля Карла XII", г. Великие Луки, завершена реставрация ОКН РЗ "Церковь Воскресенская с колокольней"</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2.3. Основное мероприятие Реализация совместного проекта Министерства культуры Российской Федерации и Международного банка реконструкции и развития «Сохранение и использование культурного наследия в России»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Председатель комитета Яковлева Е.А.; Государственный комитет Псковской области по делам строительства и жилищно-коммунального хозяйства. Председатель комитета Быстров Д.М.; Государственный комитет Псковской области по культуре. Председатель комитета  Малышева Ж.Н.</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Высокий уровень сохранности и использования объектов культурного наследия, вовлечение объектов культурного наследия в социокультурный оборот (реставрация с приспособлением для современного использования 5 объектов культурного наследия)</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Выполняется проектирование за счет средств займа по следующим объектам       "Два здания Мешок", "Покровская башня",  "Поганкины палаты"</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Основное мероприятие не в полном объеме обеспечено финансированием в 2015 году</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2.3.1. Проектные работы на ОКН ФЗ «Два здания «Мешок», г. Псков</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Министерство культуры Российской Федерации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2.3.2. Ремонтно-реставрационные работы с приспособлением для современного использования на ОКН ФЗ «Два здания «Мешок», г. Псков</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Министерство культуры Российской Федерации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2.3.3. Проектирование внешних инженерных коммуникаций к ОКН ФЗ «Два здания «Мешок», благоустройства территории, г. Псков</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2.3.4. Проведение спасательных археологических раскопок на трассах инженерных коммуникаций, благоустройство территории ОКН ФЗ «Два здания «Мешок», г. Псков</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Псковской области «Археологический центр Псковской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2.3.5. Строительство инженерных сетей к ОКН ФЗ «Два здания «Мешок», благоустройство территории» г. Псков</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2.3.6. «Проектирование музейной экспозиции в ОКН ФЗ «Два здания «Мешок», г. Псков</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 Псковский государственный объединенный историко-архитектурный и художественный музей-заповедник</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2.3.7. Строительство музейной экспозиции в ОКН ФЗ «Два здания «Мешок», г. Псков</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 Псковский государственный объединенный историко-архитектурный и художественный музей-заповедник</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2.3.8. Приобретение и монтаж средств охранно-пожарной сигнализации, в том числе климат-контроль на ОКН ФЗ «Два здания «Мешок», г. Псков</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 Псковский государственный объединенный историко-архитектурный и художественный музей-заповедник</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2.3.9. «Проектирование внешних инженерных сетей к ОКН ФЗ «Комплекс крепостных сооружений окольного города: Высокая башня, Варлаамовская наугольная башня, Плоская башня, с участком крепостной стены от Высокой до Варлаамовской наугольной башни», г. Псков»</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2.3.10. Проектные работы на ОКН ФЗ «Комплекс крепостных сооружений окольного города: Высокая башня, Варлаамовская наугольная башня, Плоская башня, с участком крепостной стены от Высокой до Варлаамовской наугольной башни», г. Псков»</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Министерство культуры Российской Федерации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2.3.11. Ремонтно-реставрационные работы с приспособлением для современного использования на ОКН ФЗ «Комплекс крепостных сооружений окольного города: Высокая башня, Варлаамовская наугольная башня, Плоская башня, с участком крепостной стены от Высокой до Варлаамовской наугольной башни», г. Псков</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Министерство культуры Российской Федерации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2.3.12. Проведение спасательных археологических раскопок на трассах инженерных коммуникаций к ОКН ФЗ «Комплекс крепостных сооружений окольного города: Высокая башня, Варлаамовская наугольная башня, Плоская башня, с участком крепостной стены от Высокой до Варлаамовской наугольной башни», г. Псков</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Псковской области «Археологический центр Псковской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2.3.13. Строительство внешних инженерных сетей к ОКН ФЗ «Комплекс крепостных сооружений окольного города: Высокая башня, Варлаамовская наугольная башня, Плоская башня, с участком крепостной стены от Высокой до Варлаамовской наугольной башни», восстановление благоустройства территории, г. Псков</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2.3.14. Проектирование музейной экспозиции в ОКН ФЗ «Комплекс крепостных сооружений окольного города: Высокая башня, Варлаамовская наугольная башня, Плоская башня», г. Псков</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 Псковский государственный объединенный историко-архитектурный и художественный музей-заповедник</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2.3.15. Строительство музейной экспозиции в ОКН ФЗ «Комплекс крепостных сооружений окольного города: Высокая башня, Варлаамовская наугольная башня, Плоская башня», г. Псков</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 Псковский государственный объединенный историко-архитектурный и художественный музей-заповедник</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2.3.16. Приобретение и монтаж средств охранно-пожарной сигнализации на ОКН ФЗ «Комплекс крепостных сооружений окольного города: Высокая башня, Варлаамовская наугольная башня, Плоская башня, с участком крепостной стены от Высокой до Варлаамовской наугольной башни», г. Псков</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 Псковский государственный объединенный историко-архитектурный и художественный музей-заповедник</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2.3.17. Проектирование устройства пешеходного моста через реку Пскову (у слияния двух рек Великой и Псковы) в рамках проекта «Варлаамовский угол, Стены и башни окольного города» ОКН ФЗ «Комплекс крепостных сооружений окольного города: Высокая башня, Варлаамовская наугольная башня, Плоская башня», г. Псков»</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Администрация  города  Пскова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2.3.18. Выполнение работ по устройству пешеходного моста через реку Пскову (у слияния двух рек Великой и Псковы) в рамках проекта «Варлаамовский угол, Стены и башни окольного города» ОКН ФЗ «Комплекс крепостных сооружений окольного города: Высокая башня, Варлаамовская наугольная башня, Плоская башня», г. Псков</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 xml:space="preserve"> Государственный комитет Псковской области по охране объектов культурного наследия; Администрация  города  Пскова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2.3.19. Софинансирование проектов «Малого окна»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Государственные учреждения культуры</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2.3.20. Изготовление проектно-сметной документации на строительство инженерных сетей к ОКН ФЗ «Дом Ксендза», «Поганкины палаты», «Школа художественно-ремесленная им. Н.Ф.Фан-дер-Флита», благоустройство территории, г. Псков</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2.3.21. Проведение спасательных археологических раскопок на трассах инженерных коммуникаций к ОКН ФЗ «Дом Ксендза», «Поганкины палаты», «Школа художественно-ремесленная им. Н.Ф.Фан-дер-Флита», г. Псков</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Псковской области «Археологический центр Псковской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2.3.22. Строительство инженерных сетей к ОКН ФЗ «Поганкины палаты» и ОКН ФЗ «Дом Ксендза», «Школа художественно-ремесленная им. Н.Ф.Фан-дер-Флита», благоустройство территории, г. Псков</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2.3.23. Приобретение экспозиционно-выставочного оборудования и монтаж музейной экспозиции в ОКН ФЗ «Поганкины палаты» и «Дом Ксендза», г. Псков</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 Псковский государственный объединенный историко-архитектурный и художественный музей-заповедник</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2.3.24. Приобретение и монтаж средств охранно-пожарной сигнализации на ОКН ФЗ «Поганкины палаты» и «Дом Ксендза», г. Псков</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 Псковский государственный объединенный историко-архитектурный и художественный музей-заповедник</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2.3.25. Изготовление проектно-сметной документации на строительство инженерных сетей, благоустройство территории ОКН ФЗ «Покровская башня», г. Псков</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2.3.26. Проведение спасательных археологических раскопок: на трассах инженерных коммуникаций; архитектурно-археологические исследования ОКН ФЗ «Покровская башня» и прясел стен ОКН ФЗ «Стены Окольного города»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Псковской области «Археологический центр Псковской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2.3.27. Строительство инженерный сетей к ОКН ФЗ «Покровская башня», благоустройство территории, г. Псков</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2.3.28. Приобретение экспозиционно-выставочного оборудования и монтаж музейной экспозиции «Мемориал Псковской воинской славы»</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 Псковский государственный объединенный историко-архитектурный и художественный музей-заповедник</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2.3.29. Приобретение и монтаж средств охранно-пожарной сигнализации на ОКН ФЗ «Покровская башня», г. Псков</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 Псковский государственный объединенный историко-архитектурный и художественный музей-заповедник</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2.3.30. Проектные работы на ОКН ФЗ «Поганкины палаты», г. Псков</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Министерство культуры Российской Федерации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2.3.31 Ремонтно-реставрационные работы с приспособлением для современного использования на ОКН ФЗ «Поганкины палаты», г. Псков</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Министерство культуры Российской Федерации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2.3.32. Проектные работы на ОКН ФЗ «Школа художественно-ремесленная им. Н.Ф.Фан-дер-Флита», г. Псков</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Министерство культуры Российской Федерации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2.3.33. Ремонтно-реставрационно-производственные работы с приспособлением для современного использования на ОКН ФЗ «Школа художественно-ремесленная им. Н.Ф.Фан-дер-Флита», г. Псков</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Министерство культуры Российской Федерации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2.3.34. Проектные работы на ОКН ФЗ «Дом Ксендза»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Министерство культуры Российской Федерации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2.3.35. Ремонтно-реставрационные работы с приспособлением для современного использования на ОКН ФЗ «Дом Ксендза», г. Псков</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Министерство культуры Российской Федерации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2.3.36. Разработка дизайн-проекта экспозиций в ОКН ФЗ «Поганкины палаты» и «Дом Ксендза», г. Псков</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 Псковский государственный объединенный историко-архитектурный и художественный музей-заповедник</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2.3.37. Ремонтно-реставрационные работы с приспособлением для современного использования ОКН ФЗ «Покровская башня», г. Псков</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Министерство культуры Российской Федерации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Контрольное событие государственной программы 2.3.1. Разработано техническое задание для объявления конкурсных процедур, заключены договоры на выполнение работ</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Председатель комитета Яковлева Е.А.; Государственный комитет Псковской области по делам строительства и жилищно-коммунального хозяйства. Председатель комитета Быстров Д.М.; Государственный комитет Псковской области по культуре. Председатель комитета  Малышева Ж.Н.</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Высокий уровень сохранности и использования объектов культурного наследия, вовлечение объектов культурного наследия в социокультурный оборот (реставрация с приспособлением для современного использования 5 объектов культурного наследия к 2017 году)</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Выполняется проектирование за счет средств займа по следующим объектам         "Два здания Мешок", "Покровская башня",  "Поганкины палаты"</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Основное мероприятие не в полном объеме обеспечено финансированием в 2015 году</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2.4. Основное мероприятие Реализация комплекса мер по государственной охране объектов культурного наследия</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Председатель комитета Яковлева Е.А.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Предотвращение повреждения, разрушения, уничтожения объектов культурного наследия (мониторинг 25 объектов культурного наследия в 2015 году, мониторинг 25 объектов культурного наследия в 2016 году, мониторинг 25 объектов культурного наследия в 2017 году; определение границ территории для 10 объектов культурного наследия в 2015 году, определение границ территории для 10 объектов культурного наследия в 2016 году, определение границ территории для 10 объектов культурного наследия в 2017 году; определение предмета охраны на 20 объектах культурного наследия в 2015 году, определение предмета охраны на 20 объектах культурного наследия в 2016 году, определение предмета охраны на 20 объектах культурного наследия в 2017 году)</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Оплачена кредиторская задолженность по историко-культурной экспертизе. Заключены соглашения с ГБУКами на реализацию мероприятий. Проведен мониторинг ОКН Порховского района (10 ОКН), определен предмет охраны на 16 ОКН, уточнен пообъектный состав усадебного комплекса "Усадьба  Княжья Горка", изготовлены и установлены информационные надписи на 4 ОКН - памятника архитектуры, изготовлены информационные надписи на 14 объектов археологического наследия. Разработаны границы территорий на 8 ОКН</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Основное мероприятие не в полном объеме обеспечено финансированием в 2015 году</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2.4.1. Обследование территории Псковской области с целью учета и выявления объектов, обладающих признаками объекта культурного наследия</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Псковской области «Археологический центр Псковской области»;  государственное бюджетное учреждение культуры - Научно-производственный центр по охране и использованию памятников истории и культуры Псковской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2.4.2. Мониторинг объектов культурного наследия федерального, регионального значения</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Псковской области «Археологический центр Псковской области»;  государственное бюджетное учреждение культуры - Научно-производственный центр по охране и использованию памятников истории и культуры Псковской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01.05.2015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30.06.2015</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2.4.3. Уточнение пообъектного состава объектов культурного наследия федерального, регионального значения</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 Научно-производственный центр по охране и использованию памятников истории и культуры Псковской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01.05.2015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31.12.2015</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2.4.4. Определение предмета охраны объектов культурного наследия федерального, регионального значения</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 Научно-производственный центр по охране и использованию памятников истории и культуры Псковской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01.05.2015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30.06.2015</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2.4.5. Определение границ территории объектов археологического наследия, памятников истории в целях проведения кадастровых работ</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Псковской области «Археологический центр Псковской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01.05.2015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31.12.2015</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2.4.6. Определение границ территорий объектов культурного наследия - памятников архитектуры</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 Научно-производственный центр по охране и использованию памятников истории и культуры Псковской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01.03.2015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30.09.2015</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2.4.7. Организация и проведение государственной историко-культурной экспертизы</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01.07.2014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30.03.2015</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2.4.8. Организация и проведение работ по разработке и установлению зон охраны объектов культурного наследия федерального, регионального значения в. т.ч.:«Церковь Петра и Павла» XV – XVII вв., с. Овсище, «Церковь Ильи Пророка», XV в, погост Выбуты,«Ансамбль Порховской крепости: Стены и башни: Средняя, Никольская, Малая, Псковская (руины), Никольская церковь с колокольней, в., церковь Богородицкая, XV в., церковь Спасская, XVII в.»;«Ансамбль Псково-Печерского монастыря: Стены, башни: Тюремная, Брусовая, Тайловская, Тарарыгина, Изборская, с воротами, Благовещенская, Никольская, башня Святых ворот, башня Верхних решеток, башня Нижних решеток. Церковь Николы Вратаря, Лазаревская церковь, Благовещенская церковь, Сретенская церковь, Ризница, Большая звонница, Успенская и Покровская церкви, Собор Михаила Архангела»;«Крепостные стены с археологическими остатками Дмитриевского собора, Успенской церкви, колокольни, XV – XVI вв.», г. Гдов;«Троицкая церковь, 1786 – 1790 гг.», г. Остров, 25 Октября ул.;«Здание костела, 1625 г.», г. Себеж, «Почтовая станция», 1854 г., г. Опочка, ул. Коммунальная, 29; «Дом - резиденция генерал-губернатора З.Г.Чернышева», 1772 г. , г. Опочка, ул. Ленина, 20; «Дом губернатора Каховского», 1775, г. Опочка, ул. Ленина, 59; «Здание присутственных мест», 1775 г., г. Опочка, Советская пл., 4; «Дом жилой» нач. ХХв., г. Псков, Рижский пр-т, д. 7; «Церковь Михаила Архангела», ХХ в., г. Дно, ул. Советская, 4; Церковь Покровская. ХХ в., п. Дедовичи; «Церковь Спасо-Преображенская», XVIII в., п. Локня; «Лютеранская Кирха, 30 г. ХХ в.», г. Пыталово, ул. Чехова, 4,  Монумент «Ледовое побоище», г.Псков, гора Соколиха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 Научно-производственный центр по охране и использованию памятников истории и культуры Псковской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01.07.2014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31.05.2015</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2.4.9. Организация и проведение работ по разработке и установлению зон охраны объектов культурного наследия федерального и регионального значения - памятников истории (братские могилы, воинские захоронения)</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 Научно-производственный центр по охране и использованию памятников истории и культуры Псковской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2.4.10. Организация и проведение работ по изготовлению и установке информационных надписей и обозначений на объектах культурного наследия федерального, регионального значения</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 Научно-производственный центр по охране и использованию памятников истории и культуры Псковской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01.04.2015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31.12.2015</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Контрольное событие государственной программы 2.4.1. Заключены соглашения с ГБУК на реализацию мероприятий, подготовлена необходимая документация для регистрации объектов культурного наследия в едином государственном реестре ОКН</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Председатель комитета Яковлева Е.А.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Предотвращение повреждения, разрушения, уничтожения объектов культурного наследия (мониторинг 75 объектов культурного наследия (по 25 объектов культурного наследия ежегодно), определение границ территории 30 объектов культурного наследия (по 10 объектов культурного наследия ежегодно), определение предмета охраны на 60 объектов культурного наследия (на 20 объектов культурного наследия ежегодно)</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оплачена кредиторская задолженность по историко-культурной экспертизе. Заключены соглашения с ГБУКами на реализацию мероприятий. Проведен мониторинг ОКН Порховского района (10 ОКН), определен предмет охраны на 16 ОКН, уточнен пообъектный состав усадебного комплекса "Усадьба  Княжья Горка", изготовлены и установлены информационные надписи на 4 ОКН - памятника архитектуры, изготовлены информационные надписи на 14 объектов археологического наследия. Разработаны границы территорий на 8 ОКН</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Основное мероприятие не в полном объеме обеспечено финансированием в 2015 году</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2.5. Основное мероприятие Совершенствование системы деятельности в сфере охраны объектов культурного наследия Псковской области, в том числе укрепление и модернизация деятельности государственных учреждений культуры области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Председатель комитета Яковлева Е.А.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Повышение качества услуг, предоставляемых государственными учреждениями культуры. Улучшение материально-технической базы государственных учреждений культуры (проведение 1 семинара)</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Оплачена кредиторская задолженность по мероприятию 2.5.8. Организован семинар "Археология и история Пскова и Псковской земли"</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Большая часть мероприятий не обеспечена финансированием</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2.5.1. Обслуживание специализированного программно-информационного ресурса «КАИСА» (база данных по объектам культурного наследия области)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2.5.2. Приобретение программного обеспечения для государственных учреждений культуры области, осуществляющих деятельность в области охраны объектов культурного наследия: ZWCad; AutoCAD 2012, AutoCAD CIVIL 3D; PHOTOSHOP CS6; Adod Akrobat 9 Pro; ABBY Find Reader; Microsoft Office; Windows 7GGK</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Псковской области «Археологический центр Псковской области»;  государственное бюджетное учреждение культуры - Научно-производственный центр по охране и использованию памятников истории и культуры Псковской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2.5.3. Приобретение оборудования для государственных учреждений культуры области, осуществляющих деятельность в области охраны объектов культурного наследия: Сканер цветной А3 – Microtek XT 6060; Сканер Microbox book2net RGB; теодолит, геодезический GPS, металлодетектер, система полуавтоавтоматического измерения годовых колец (Lintab-6), микроскоп бинокулярный МБС-10</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Псковской области «Археологический центр Псковской области»;  государственное бюджетное учреждение культуры - Научно-производственный центр по охране и использованию памятников истории и культуры Псковской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2.5.4. Организация и проведение тематических выставок, популяризирующих историко-культурное наследие области, музеефикация объектов культурного наследия</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Псковской области «Археологический центр Псковской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2.5.5. Организация и проведение международных, межрегиональных, областных конференций и семинаров по вопросам в области охраны объектов культурного наследия, в т.ч. семинар «Археология и история Пскова и Псковской земли»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Псковской области «Археологический центр Псковской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01.02.2015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31.12.2015</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2.5.6. Подготовка и издание информационно-презентационных, научно-исследовательских, историко-культурных и краеведческих материалов в области охраны объектов культурного наследия</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Псковской области «Археологический центр Псковской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2.5.7. Приобретение оборудования и материалов для реставрации археологических предметов</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Псковской области «Археологический центр Псковской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2.5.8. Проведение обучающих семинаров для муниципальных служащих, курирующих вопросы сохранения объектов культурного наследия</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2.5.9. Обучение государственных и муниципальных служащих, специалистов государственных учреждений культуры на курсах повышения квалификации и методических выездных семинарах</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2.5.10. Участие в международных, российских, межрегиональных конференциях, семинарах по вопросам сохранения историко-культурного наследия</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01.10.2015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31.12.2015</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Контрольное событие государственной программы 2.5.1. Заключены соглашения с ГБУК на реализацию мероприятий, приобретено оборудование для ГБУК, проведены семинары, конференции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Председатель комитета Яковлева Е.А.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Повышение качества услуг, предоставляемых государственными учреждениями культуры. Улучшение материально-технической базы государственных учреждений культуры (проведение 1 семинара)</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Реализованы мероприятия, организован семинар "Археология и история Пскова и Псковской земли", приняли участие во Всероссийской съезде  органов охраны памятников истории и культуры</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r>
      <w:tr w:rsidR="00CA2DF5" w:rsidRPr="008458B1" w:rsidTr="0040366A">
        <w:trPr>
          <w:trHeight w:val="287"/>
        </w:trPr>
        <w:tc>
          <w:tcPr>
            <w:tcW w:w="15450" w:type="dxa"/>
            <w:gridSpan w:val="9"/>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 Подпрограмма «Туризм»</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 Основное мероприятие Развитие комплекса обеспечивающей инфраструктуры туристско-рекреационного кластера «Псковский» (в пределах границ кластера, включая отдельные элементы»)</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Первый заместитель председателя комитета  Вишневская В.Ю.</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Развитие инфраструктуры  туризма, ревитализация  общественных  пространств, создание  благоприятных  условий  для  отдыха  и  рекреации (реализация 2 проектов обеспечивающей инфраструктуры)</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Объект "Создание комплекса обеспечивающей инфраструктуры туристско-рекреационного кластера « Псковский». Реконструкция набережной р.Псковы от Троицкого моста до Кузнецкого моста ( включая ул.Милицейсую, Воровского, часть ул. К.Маркса) в городе Пскове. 2 этап – Реконструкция набережной р. Псковы от Троицкого моста до Кузнецкого моста"- разбивка участка – 32392,35 кв. м.- устройство газонов по георешетке с внесением растительной земли – 5600 кв. м.- валка деревьев - 2652,14 куб. м.- формовочная обрезка деревьев – 312 шт.- обрезка и прореживание крон деревьев - 20 шт.</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3.1.1. Проектирование комплекса обеспечивающей инфраструктуры туристско-рекреационного кластера «Псковский» (в пределах границ кластера)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Администрация  города  Пскова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3.1.2. Создание комплекса обеспечивающей инфраструктуры туристско-рекреационного кластера «Псковский» (в пределах границ кластера)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Администрация  города  Пскова; Государственный комитет Псковской области по транспорту</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3.1.3. Создание туристской инфраструктуры туристско-рекреационного кластера «Псковский»</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Инвесторы; Государственный комитет Псковской области по экономическому развитию и инвестиционной политике</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Контрольное событие государственной программы 3.1.1. Разработан порядок предоставления субсидии муниципальным образованиям</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Первый заместитель председателя комитета  Вишневская В.Ю.</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Развитие инфраструктуры  туризма, ревитализация  общественных  пространств, создание  благоприятных  условий  для  отдыха  и  рекреации (реализация 2 проектов обеспечивающей инфраструктуры)</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В связи с реорганизацией  ОИВ, являющегося ГРБС по проекту , внесение изменений в порядок предоставления субсидии муниципальным образованиям осуществлено 30.06.2015 № 303 (Постановление АПО)</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3.2. Основное мероприятие Поддержка развития туристской инфраструктуры, информационное продвижение и диверсификация туристского продукта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Первый заместитель председателя комитета  Вишневская В.Ю.</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 xml:space="preserve">Высокий уровень информированности населения о объектах культурного наследия, которые являются объектами туристского показа, создание новых туристских маршрутов, увеличение уровня доступности объектов культурного наследия мало мобильными группами, повышение качества экскурсионных услуг, формирование  положительного  имиджа  дестинации (проведение 2 событийных мероприятий, участие в 2 международных туристских выставках, издание 4 буклетов) </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Принято  участие  в  2  международных  туристских  выставках, проведено  1  туристское  событийное  мероприятие, изданы  дополнительные тиражи  туристских  карт  Псковской  области, буклета  Изборск-Печоры, Талабские острова,  издан  буклет Святыни,  напечатаны  презентационные  пакеты</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Основное мероприятие не в полном объеме обеспечено финансированием в 2015 году</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3.2.1. Поддержка развития туристской инфраструктуры в городских округах и муниципальных районах</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Псковской  области  «Информационный  туристский  центр»; местные  администрации  муниципальных  районов  и  городских  округов</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3.2.2. Развитие сети туристских информационных центров, проведение мониторингов и исследований туристского рынка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Псковской  области  «Информационный  туристский  центр»; местные  администрации  муниципальных  районов  и  городских  округов</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3.2.3. Реализация событийных мероприятий, продвижение туристских ресурсов на выставках, ярмарках, форумах, в СМИ, разработка и печать презентационной продукции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Псковской  области  «Информационный  туристский  центр»; местные  администрации  муниципальных  районов  и  городских  округов</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3.2.4. Создание системы пространственной ориентации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Псковской  области  «Информационный  туристский  центр»; местные  администрации  муниципальных  районов  и  городских  округов</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Контрольное событие государственной программы 3.2.1. Заключены соглашения с ГБУК на реализацию мероприятий, разработано техническое задание для объявления конкурсных процедур, заключены договоры на выполнение работ</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Первый заместитель председателя комитета  Вишневская В.Ю.</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Проведение 2 событийных мероприятий, участие в 2 международных туристских выставках, издание 4 буклетов</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Заключены соглашения с ГБУК на реализацию мероприятий, заключены договоры на выполнение работ. Принято  участие  в  2  международных  туристских  выставках, проведено  1  туристское  событийное  мероприятие, изданы  дополнительные тиражи  туристских  карт  Псковской  области, буклета  Изборск-Печоры, Талабские острова,  издан  буклет Святыни,  напечатаны  презентационные  пакеты</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Основное мероприятие не в полном объеме обеспечено финансированием в 2015 году</w:t>
            </w:r>
          </w:p>
        </w:tc>
      </w:tr>
      <w:tr w:rsidR="00CA2DF5" w:rsidRPr="008458B1" w:rsidTr="0040366A">
        <w:trPr>
          <w:trHeight w:val="287"/>
        </w:trPr>
        <w:tc>
          <w:tcPr>
            <w:tcW w:w="15450" w:type="dxa"/>
            <w:gridSpan w:val="9"/>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4. Подпрограмма «Комплексные меры по содержанию и благоустройству воинских захоронений»</w:t>
            </w:r>
          </w:p>
        </w:tc>
      </w:tr>
      <w:tr w:rsidR="00CA2DF5" w:rsidRPr="008458B1" w:rsidTr="0040366A">
        <w:trPr>
          <w:trHeight w:val="287"/>
        </w:trPr>
        <w:tc>
          <w:tcPr>
            <w:tcW w:w="15450" w:type="dxa"/>
            <w:gridSpan w:val="9"/>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Цель подпрограммы: "Достойное увековечение памяти погибших при защите Отечества на территории области"</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4.1. Основное мероприятие Проведение ремонта и благоустройства воинских захоронений, памятников и памятных знаков, увековечивающих память погибших при защите Отечества, на территории муниципальных образований области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Управление внутренней политики Администрации области, заместитель начальника отдела местного самоуправления Евдокимова О.А.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26.01.2015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Надлежащее состояние воинских захоронений, памятников, памятных знаков, увековечивающих память погибших при защите Отечества (проведение ремонта и благоустройства  в 2015 –29, 2016-30, захоронений, памятников  и памятных знаков). В 2017 году подпрограмма «Комплексные меры по содержанию и благоустройству воинских захоронений» реализовываться не будет.</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 xml:space="preserve">Проведены  работы  по ремонту 47 воинских захоронений,памятников  и памятных знаков, увековечивающих память погибших при защите отечества на территории муниципальных образований </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По результатам реализации мероприятий Подпрограммы образовалась кредиторская задолженность перед местными бюджетами в размере 933 тыс. руб.</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4.1.1. Проведение ремонта (реконструкции) и благоустройство воинских захоронений, памятников и памятных знаков, увековечивающих память погибших при защите Отечества, на территории города Пскова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Администрация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02.10.2015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4.1.2. Проведение ремонта (реконструкции) и благоустройство воинских захоронений, памятников и памятных знаков, увековечивающих память погибших при защите Отечества, на территории города Великие Луки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Администрация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14.04.2015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4.1.3. Проведение ремонта (реконструкции) и благоустройство воинских захоронений, памятников и памятных знаков, увековечивающих память погибших при защите Отечества, на территории Бежаницкого района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Администрация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28.03.2015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4.1.4. Проведение ремонта (реконструкции) и благоустройство воинских захоронений, памятников и памятных знаков, увековечивающих память погибших при защите Отечества, на территории Великолукского района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Администрация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02.09.2015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4.1.5. Проведение ремонта (реконструкции) и благоустройство воинских захоронений, памятников и памятных знаков, увековечивающих память погибших при защите Отечества, на территории Гдовского района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Администрация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01.04.2015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4.1.6. Проведение ремонта (реконструкции) и благоустройство воинских захоронений, памятников и памятных знаков, увековечивающих память погибших при защите Отечества,  на территории Дедовичского района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Администрация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20.05.2015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4.1.7. Проведение ремонта (реконструкции) и благоустройство воинских захоронений, памятников и памятных знаков, увековечивающих память погибших при защите Отечества, на территории Дновского района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Администрация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4.1.8. Проведение ремонта (реконструкции) и благоустройство воинских захоронений, памятников и памятных знаков, увековечивающих память погибших при защите Отечества, на территории Красногородского района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Администрация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4.1.9. Проведение ремонта (реконструкции) и благоустройство воинских захоронений, памятников и памятных знаков, увековечивающих память погибших при защите Отечества, на территории Куньинского района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Администрация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22.06.2015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4.1.10. Проведение ремонта (реконструкции) и благоустройство воинских захоронений, памятников и памятных знаков, увековечивающих память погибших при защите Отечества, на территории Локнянского района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Администрация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25.08.2015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4.1.11. Проведение ремонта (реконструкции) и благоустройство воинских захоронений, памятников и памятных знаков, увековечивающих память погибших при защите Отечества, на территории Невельского района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Администрация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29.09.2015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4.1.12. Проведение ремонта (реконструкции) и благоустройство воинских захоронений, памятников и памятных знаков, увековечивающих память погибших при защите Отечества, на территории Новоржевского района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Администрация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27.04.2015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4.1.13. Проведение ремонта (реконструкции) и благоустройство воинских захоронений, памятников и памятных знаков, увековечивающих память погибших при защите Отечества, на территории Новосокольнического района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Администрация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02.03.2015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4.1.14. Проведение ремонта (реконструкции) и благоустройство воинских захоронений, памятников и памятных знаков, увековечивающих память погибших при защите Отечества, на территории Опочецкого района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Администрация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05.05.2015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4.1.15. Проведение ремонта (реконструкции) и благоустройство воинских захоронений, памятников и памятных знаков, увековечивающих память погибших при защите Отечества, на территории Островского района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Администрация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28.01.2015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4.1.16. Проведение ремонта (реконструкции) и благоустройство воинских захоронений, памятников и памятных знаков, увековечивающих память погибших при защите Отечества, на территории Палкинского района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Администрация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16.03.2015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4.1.17. Проведение ремонта (реконструкции) и благоустройство воинских захоронений, памятников и памятных знаков, увековечивающих память погибших при защите Отечества, на территории Печорского района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Администрация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21.07.2015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4.1.18. Проведение ремонта (реконструкции) и благоустройство воинских захоронений, памятников и памятных знаков, увековечивающих память погибших при защите Отечества, на территории Плюсского района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Администрация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26.01.2015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4.1.19. Проведение ремонта (реконструкции) и благоустройство воинских захоронений, памятников и памятных знаков, увековечивающих память погибших при защите Отечества, на территории Порховского района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Администрация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17.03.2015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4.1.20. Проведение ремонта (реконструкции) и благоустройство воинских захоронений, памятников и памятных знаков, увековечивающих память погибших при защите Отечества,  на территории Псковского района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Администрация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24.02.2015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4.1.21. Проведение ремонта (реконструкции) и благоустройство воинских захоронений, памятников и памятных знаков, увековечивающих память погибших при защите Отечества, на территории Пустошкинского района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Администрация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31.12.2013</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4.1.22. Проведение ремонта (реконструкции) и благоустройство воинских захоронений, памятников и памятных знаков, увековечивающих память погибших при защите Отечества, на территории Пушкиногорского района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Администрация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01.08.2015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4.1.23. Проведение ремонта (реконструкции) и благоустройство воинских захоронений, памятников и памятных знаков, увековечивающих память погибших при защите Отечества, на территории Пыталовского района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Администрация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01.09.2015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4.1.24. Проведение ремонта (реконструкции) и благоустройство воинских захоронений, памятников и памятных знаков, увековечивающих память погибших при защите Отечества, на территории Себежского района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Администрация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16.10.2015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4.1.25. Проведение ремонта (реконструкции) и благоустройство воинских захоронений, памятников и памятных знаков, увековечивающих память погибших при защите Отечества, на территории Струго-Красненского района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Администрация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10.12.2014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4.1.26. Проведение ремонта (реконструкции) и благоустройство воинских захоронений, памятников и памятных знаков, увековечивающих память погибших при защите Отечества, на территории Усвятского района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Администрация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15.09.2015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Контрольное событие государственной прогрммы 4.1.1. Разработан порядок предоставления субсидии муниципальным образованиям, осуществлена приемка объектов ремонта и благоустройства в эксплуатацию по актам выполненных работ</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 xml:space="preserve">Управление внутренней политики Администрации области, заместитель начальника отдела местного самоуправления Евдокимова О.А. </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31.12.2015</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31.12.2015</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Исполнение порядка предоставления субсидии муниципальным образованиям, объекты ремонта и благоустройства введены в эксплуатацию по актам выполненных работ</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 xml:space="preserve">Исполнен порядок предоставления субсидии муниципальным образованиям, объекты ремонта и благоустройства введены в эксплуатацию по актам выполненных работ  </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r>
      <w:tr w:rsidR="00CA2DF5" w:rsidRPr="008458B1" w:rsidTr="0040366A">
        <w:trPr>
          <w:trHeight w:val="287"/>
        </w:trPr>
        <w:tc>
          <w:tcPr>
            <w:tcW w:w="15450" w:type="dxa"/>
            <w:gridSpan w:val="9"/>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5. Подпрограмма «Обеспечение условий реализации Государственной программы Псковской области «Культура, сохранение культурного наследия и развитие туризма на территории области на 2014-2020 годы»</w:t>
            </w:r>
          </w:p>
        </w:tc>
      </w:tr>
      <w:tr w:rsidR="00CA2DF5" w:rsidRPr="008458B1" w:rsidTr="0040366A">
        <w:trPr>
          <w:trHeight w:val="287"/>
        </w:trPr>
        <w:tc>
          <w:tcPr>
            <w:tcW w:w="15450" w:type="dxa"/>
            <w:gridSpan w:val="9"/>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Цель подпрограммы: "Формирование организационных и финансовых механизмов для реализации Государственной программы"</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5.1. Основное мероприятие  Обеспечение деятельности Государственного комитета Псковской области по культуре, подведомственных государственных учреждений и обеспечение выплат межбюджетных трансфертов муниципальным образованиям</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 xml:space="preserve">Государственный комитет Псковской области по культуре. Председатель комитета Малышева Ж.Н. </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Своевременное принятие правовых актов, разработка иных документов, необходимых для реализации мероприятий Государственной программы; создание условий для оказания качественных услуг в сфере культуры, развития туризма в области; переход на эффективный контракт в сфере культуры и туризма области; доведение средней заработной платы работников государственных учреждений культуры области до средней заработной платы по области; выплата межбюджетных трансфертов муниципальным образованиям</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Своевременное принятие правовых актов, разработка иных документов, необходимых для реализации мероприятий Государственной программы; создание условий для оказания качественных услуг в сфере культуры, развития туризма в области; переход на эффективный контракт в сфере культуры и туризма области; доведение средней заработной платы работников государственных учреждений культуры области до средней заработной платы по области</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5.1.1.Функционирование аппарата Государственного комитета Псковской области по культуре</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5.1.2. Развитие учреждений, подведомственных Государственному комитету Псковской области по культуре</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подведомственные учреждения</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5.1.3. Обеспечение выплат межбюджетных трансфертов муниципальным образованиям</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муниципальные образования</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5.1.4.Обеспечение выплат по переданным полномочиям на исполнение публично-нормативных обязательств перед физическим лицом в денежной форме.</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5.1.5. Меры социальной поддержки отдельных категорий граждан, работающих и проживающих в сельской местности на территории Псковской области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Контрольное событие государственной программы 5.1.1. Разработаны и утверждены государственные задания подведомственным учреждениям, заключены соглашения на передачу трансфертов муниципальным образованиям</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Заместитель председателя комитета Куприн В.Д.</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Выполнение государственного задания подведомственными учреждениями, реализация соглашений по передаче трансфертов муниципальным образованиям</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Выполнены государственные задания подведомственными учреждениями в 2015 году. Разработаны документы, необходимые для реализации мероприятий Государственной программы; созданы условия для оказания качественных услуг в сфере культуры, развития туризма в области; доведена средняя заработная плата работников государственных учреждений культуры области до средней заработной платы по области. Мероприятие исполнено на 94,5 %</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5.2 Основное мероприятие Обеспечение деятельности Государственного комитета Псковской области по охране объектов культурного наследия, подведомственных государственных учреждений культуры и обеспечение выплат межбюджетных трансфертов</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Председатель комитета Яковлева Е.А.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Своевременное принятие правовых актов, разработка иных документов, необходимых для реализации мероприятий Государственной программы;создание условий для оказания качественных услуг в сфере культуры области;доведение средней заработной платы работников государственных учреждений культуры области до средней заработной платы по области</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Своевременное принятие правовых актов, разработка иных документов, необходимых для деятельности Государственного комитета Псковской области по охране объектов культурного наследия, содержание штатных единиц. Обеспечение деятельности подведомственных государственных учреждений культуры</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5.2.1. Функционирование аппарата Государственного комитета Псковской области по охране объектов культурного наследия</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5.2.2. Развитие учреждений, подведомственных, Государственному комитету Псковской области по охране объектов культурного наследия</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подведомственные учреждения</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5.2.3. Обеспечение выплат межбюджетных трансфертов</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муниципальные образования</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Контрольное событие государственной программы 5.2.1. Своевременное принятие правовых актов, разработка иных документов, необходимых для реализации мероприятий Государственной программы; создание условий для оказания качественных услуг в сфере культуры, развития туризма в области; переход на эффективный контракт в сфере культуры и туризма области; доведение средней заработной платы работников государственных учреждений культуры области до средней заработной платы по области; выплата межбюджетных трансфертов</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Председатель комитета Яковлева Е.А.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31.12.2020</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Своевременное принятие правовых актов, разработка иных документов, необходимых для реализации мероприятий Государственной программы;создание условий для оказания качественных услуг в сфере культуры области;доведение средней заработной платы работников государственных учреждений культуры области до средней заработной платы по области</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Выполнены государственные задания подведомственными учреждениями в 2015 году. Разработаны документы, необходимые для деятельности Государственного комитета Псковской области по охране объектов культурного наследия, содержание штатных единиц. Обеспечение деятельности подведомственных государственных учреждений культуры. Мероприятие исполнено на 95,5 %</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Основное мероприятие не в полном объеме обеспечено финансированием в 2015 году</w:t>
            </w:r>
          </w:p>
        </w:tc>
      </w:tr>
      <w:tr w:rsidR="00CA2DF5" w:rsidRPr="008458B1" w:rsidTr="0040366A">
        <w:trPr>
          <w:trHeight w:val="287"/>
        </w:trPr>
        <w:tc>
          <w:tcPr>
            <w:tcW w:w="15450" w:type="dxa"/>
            <w:gridSpan w:val="9"/>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6. «Укрепление единства российской нации и этнокультурное развитие народов на территории области»</w:t>
            </w:r>
          </w:p>
        </w:tc>
      </w:tr>
      <w:tr w:rsidR="00CA2DF5" w:rsidRPr="008458B1" w:rsidTr="0040366A">
        <w:trPr>
          <w:trHeight w:val="287"/>
        </w:trPr>
        <w:tc>
          <w:tcPr>
            <w:tcW w:w="15450" w:type="dxa"/>
            <w:gridSpan w:val="9"/>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Цель подпрограммы: "Укрепление единства российской нации и этнокультурное развитие народов на территории Псковской области"</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6.1. Основное мероприятие: "Реализация системы мониторинга и оперативного реагирования на проявления религиозного и национального экстремизма на территории Псковской области"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Управление специальных программ Администрации области, начальник Управления, Виноградский И.В.</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Реализация комплекса мер органами исполнительной власти области во взаимодействии с территориальными органами федеральных органов исполнительной власти области, органами местного самоуправления области, Общественной палатой Псковской области, религиозными организациями и национальными общественными объединениями, иными некоммерческими организациями, оусуществляющими деятельность на территории Псковской области по систематическому сбору и анализу информации издиверсифицированных источников, которая может быть использованна для совершенствования принятия обоснованных и оперативных управленческих решений с целью профилактики, предупреждения и пресечения межнациональной (межэтноческой) и межконфессиональнйо напряженности и конфликтов, а также по оперативному реагированиюна проявления религиозного и национального экстремизма</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Органами исполнительной власти области во взаимодействии с территориальными органами федеральных органов исполнительной власти области, органами местного самоуправления области, Общественной палатой Псковской области, религиозными организациями и национальными общественными объединениями, иными некоммерческими организациями, осуществляющими деятельность на территории Псковской области, реализован комплекс мер по систематическому сбору и анализу информации из диверсифицированных источников, которая может быть использована для совершенствования принятия обоснованных и оперативных управленческих решений с целью профилактики, предупреждения и пресечения межнациональной (межэтнической) и межконфессиональной напряженности и конфликтов, а также по оперативному реагированию на проявления религиозного и национального экстремизм. Осуществляется регулярный мониторинг этноконфессиональной ситуации в области. Осуществлялся регулярный мониторинг дйятельности национальных общественных объединений и религионых организаций, дейтсвующих на территории Псковской области. В соответствии с данными мониторинга на территории области действуют 18 национальных общественных объединений и 266 религиозных организаций. В рамках информационного сопровождения мероприятий                         по реализации государственной национальной политики Российской Федерации в областных электронных и печатных средствах массовой информации, а также на телевидении, радио и интернет-ресурсах в 2015 году опубликовано 390 материала, из них по межнациональным отношениям - 148, по межконфессиональным - 242. 48 публикай были посвященны вопросам коренного малочисленного народа сету (сето), проживающего в Печорском районе</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6.1.1. Мониторинг деятельности национальных общественных объединений, национальных культурных автономий, осуществляющих деятельность на территории области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Управление внутренней политики Администрации области, органы местного самоуправления Псковской области, Общественная палата Псковской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6.1.2. Мониторинг деятельности религиозных общественных объединений, осуществляющих деятельность на территории области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Управление внутренней политики Администрации области, органы местного самоуправления Псковской области; Общественная палата Псковской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02.01.2014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6.1.3. Мониторинг деятельности общественных объединений казачества, осуществляющих деятельность на территории области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Управление внутренней политики Администрации области, Управление специальных программ Администрации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6.1.4. Проведение социологического исследования по теме «Мониторинг межнациональных и межконфессиональных отношений, толерантного отношения к представителям другой национальности»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Управление внутренней политики Администрации области, Администрация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6.1.5. Организация Центром телефонного обслуживания приема обращений о конфликтных ситуациях в межнациональной сфере, проявлениях экстремизма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государственное бюджетное учреждение Псковской области "Многофункциональный центр предоставления государственных и муниципальных услуг Псковской области", Управление внутренней политики Администрации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6.1.6. Проведение мероприятий, направленных на недопущение проникновения представителей общественных объединений, деятельность которых признана экстремистской, в органы государственной власти и органы местного самоуправления, в том числе в ходе избирательных компаний различных уровней</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Управление специальных программ Администрации области, Комитет по управлению государственной службой и наградам Администрации области, избирательная комиссия Псковской области, УФСБ России по Псковской области, УМВД России по Псковской области, Управление Минюста России по псковской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6.1.7. Оказание методической помощи органам местного самоуправления области по реализации полномочий по вопросам участия в профилактике экстремизма и минимизации последствий их проявления</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Управление специальных программ Администрации области, УФСБ России по Псковской области, УМВД России по Псковской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6.1.8. Проведение информационно-пропагандистских мероприятий, направленных на профилактику экстремизма с использованием печатных и электронных средств массовой информации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Управление специальных программ Администрации области, Государственное управление по связи и массовым коммуникациям Псковской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6.1.9. Выпуск издательской продукции (буклетов, плакатов, памяток) по профилактике религиозного и национального экстремизма, воспитанию толерантности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"Псковская областная универсальная научная библиотека"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01.01.2015</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6.1.10. Мониторинг средств массовой информации, характеризующих состояние межнациональных и межконфессиональных отношений в Псковской области, а также материалов, свидетельствующих о проявлениях ксенофобии, этнофобии и других видов социальной нетерпимости. Подготовка аналитического доклада по итогам мониторинга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Государственное управление по связи и массовым коммуникациям Псковской области, Управление внутренней политики Администрации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6.1.11. Проведение семинаров по профилактике экстремизма, национализма и ксенофобии в молодежной среде с участием специалистов органов по делам молодежи муниципальных образований, сотрудников муниципальных учреждений по работе с молодежью</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Государственное управление образования Псковской области, ГАОУ ДОД «Детский оздоровительно-образовательный физкультурный центр «Дельфин»</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01.01.2015</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6.1.12. Проведение тематических мероприятий, направленных на профилактику экстремизма в детской и молодежной среде в рамках летних профильных смен государственных образовательных учреждений на базе загородных детских оздоровительных лагерей</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Государственное управление образования Псковской области, государственное предприятие Псковской области "Центр детского отдыха и оздоровления"; УМВД России по Псковской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01.01.2015</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6.1.13. Приобретение учебных тематических изданий по профилактике экстремизма, воспитанию терпимости и толерантности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образовательное учреждение среднего профессионального образования "Псковский областной колледж искусств имени Н.А.Римского-Корсакова"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01.01.2015</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6.1.14.Проведение научно-практической конференции «Псковщина – территория толерантности» с последующим выпуском сборника материалов по теме конференции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"Псковская областная универсальная научная библиотека"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6.1.15. Проведение круглых столов, семинаров с привлечением должностных лиц и специалистов по воспитанию толерантности в молодежной среде, пропаганде идей патриотизма, уважительного отношения к событиям отечественной истории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"Псковская областная универсальная научная библиотека"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01.01.2015</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31.12.2015</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6.1.16. Обеспечение реализации  Системы мониторинга состояния межнациональных отношений и раннего предупреждения межнациональных конфликтов на территории Псковской области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Контрольное событие государственной программы 6.1.1. Подготовлен аналитический доклад по итогам мониторинга средств массовой информации, характеризующих состояние межнациональных и межконфессиональных отношений в Псковской области, а также материалов свидетельствующих о проявлении ксенофобии и других видов социальной нетерпимости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Управление внутренней политики Администрации области, начальник Управления, Шураев В.В.</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x</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x</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Подготовлена обобщенная аналитическая информация, характеризующая состояние этноконфессиональных отношений на территории Псковской области</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Подготовлен аналитический доклад по итогам мониторинга средств массовой информации, характеризующих состояние межнациональных и межконфессиональных отношений в Псковской области, а также материалов свидетельствующих о проявлении ксенофобии и других видов социальной нетерпимости</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6.2. Основное мероприятие "Совершенствование государственного управления в сфере государственной национальной политики"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Управление внутренней политики Администрации области, начальник Управления, Шураев В.В.</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31.12.2014</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Координация действий органов исполнительной власти области, территориальных федеральных органов исполнительной власти, органов местного самоуправления, а также институтов гражданского общества, направленных на достижение этноконфессионального мира и укрепления единства российской нации</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Осуществлена координация действий органов исполнительной власти области, территориальных федеральных органов исполнительной власти, органов местного самоуправления, а также институтов гражданского общества, направленных на достижение этноконфессионального мира и укрепления единства российской нации. Совместное заседание Общественного совета по привлечению соотечественников в Псковскую область при АПО и Межведомственной комиссии при АПО по координации действий и контролю за реализацией мероприятий по оказанию содействия добровольному переселению в РФ соотечественников, проживающих за рубежом, в рамках реализации Государственной программы Псковской области «Содействие занятости населения на 2014-2020 годы» проведено 25.06.2015. Проведено четыре заседания рабочей группы при Администрации области по организации исполнения Указа Президента Российской Федерации от 07 мая 2012 г. № 602 «Об обеспечении межнационального согласия». Проведено два заседания Совета по межнациональным имежрелигиозным отношениимя при Администрации области. В установленном законодательством порядке по 72-часовой учебной программе «Укрепление единства российской нации» на курсах повышения квалификации по данному направлению в 1 полугодии 2015 г. на базе ФГБОУ ВПО ПГУ повысили квалификацию 26 муниципальных служащих.В четвертом квартале 2015 г. на базе ФГБОУ ВПО Российская академия народного хозяйства и государственной службы при Президенте Российской Федерации курсы повешения квалификации по теме реалищации государственно йнациональной политики Российской Федерации прошли 2 госудасртвенных гражданских служащих. Кроме того, в  учебные программы курсов повышения квалификации по иным направлениям включена тема «Коммуникативная компетентность государственного и муниципального служащего», содержащая вопросы толерантности,  межнационального и межконфессионального согласия. Подготовлен и направлен отчет в СЗФО о ходе  выполнения Плана мероприятий по реализации  Стратегии государственной политики Российской Федерации в отношении российского казачества на 2014-2020 годы на территории Псковской области по состоянию на 31.08.2015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6.2.1. Организация работы Совета по межнациональным и межрелигиозным отношениям при Администрации области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Управление внутренней политики Администрации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6.2.2. Организация деятельности рабочей группы при Администрации области по организации исполнения Указа Президента Российской Федерации от 07 мая 2012 г.            № 602 «Об обеспечении межнационального согласия»</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Управление внутренней политики Администрации области, Государственное управление образования Псковской области, Государственный комитет Псковской области по культуре, Государственно-правовой комитет Администрации области, УФМС России по Псковской области, УМВД России по Псковской области, Общественная палата Псковской области, федеральное государственное бюджетное образовательное учреждение высшего профессионального образования «Псковский государственный университет»</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6.2.3. Повышение квалификации государственных гражданских и муниципальных служащих, в компетенции которых находятся вопросы в сфере общегражданского единства и гармонизации межнациональных отношений</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Управление делами Администрации области, Комитет по управлению государственной службой и наградам Администрации области, органы исполнительной власти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01.01.2015</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6.2.4. Организация деятельности общественного совета по привлечению соотечественников в область при Администрации области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труду и занятости населения, УФМС России по Псковской области, Главное государственной управление сельского хозяйства, ветеринарии и государственного технического надзора Псковской области, Управление внутренней политики Администрации области, Общественная палата Псковской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6.2.5. Организация рабочей группы по делам казачества при Администрации области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Управление специальных программ Администрации области, Комитет по управлению государственной службой и наградам Администрации области, Государственно-правовой комитет Администрации области, Управление внутренней политики Администрации области, Государственное управление образования Псковской области, Государственный комитет Псковской области по труду и занятости населения, Госудасртвенный комитет Псковской области по природопользованию и охране окружающей среды, УФСБ России по Псковской области, УФСКН России по Псковской области, ГУМЧС России по Псковской области, УФМС Росии по Псковской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Контрольное событие государственной программы 6.2.1. Проведено заседание Совета  по межнациональным и межрелигиозным отношениям при Администрации области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Управление внутренней политики Администрации области, начальник Управления  Шураев В.В.</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x</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30.06.2016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Выстраивание коструктивного диалога между органами госудасртвенной власти области и национальными, религиозными объединениями, направленного на поддержание взаимного уважения к представителям различных национальностей, проживающих в Псковской области</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23 июня 2015 г. состоялось заседание Совета  по межнациональным и межрелигиозным отношениям при Администрации области</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6.3. Основное мероприятие "Реализация информационной кампании, направленной на содействие укреплению гражданского единства, гармонизации межнациональных и межрелигиозных отношений на территории области"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Государственное управление по связи и массовым коммуникациям Псковской области, начальник Управления  Машкарин А.Ю.</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Повышение информированности населения о реализации мероприятий, осуществляемых в рамках подпрограммы и направленных на укрепление единства российской нации и этнокультурное развитие народов на территории Псковской области</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Население области проинформировано о реализации мероприятий, осуществляемых в рамках подпрограммы и направленных на укрепление единства российской нации и этнокультурное развитие народов на территории Псковской области. В отчетном периоде в электронных и печатных СМИ, а также телевидении,  радио и интернет-ресурсах вышло 49 материалов, из них по межнациональным отношениям - 35 (сету - 25),по профилактике экстремизма - 14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6.3.1. Предоставление субсидий (грантов) средствам массовой информации, зарегистрированным на территории Псковской области, на реализацию медиа-проектов, направленных на содействие укреплению гражданского единства, гармонизацию межнациональных и межрелигиозных отношений</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Государственное управление по связи и массовым коммуникациям Псковской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01.01.2015</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6.3.2. Информационное сопровождение мероприятий подпрограммы</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Государственное управление по связи и массовым коммуникациям Псковской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6.3.3. Проведение обучающих семинаров (тренингов) для редакторов, журналистов средств массой информации Псковской области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Государственное управление по связи и массовым коммуникациям Псковской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01.01.2015</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6.3.4. Реализация Плана информационной поддержки мероприятий по укреплению межнациональных и межконфессиональных отношений, проводимых на территории области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Государственное управление по связи и массовым коммуникациям Псковской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Контрольное событие государственной программы 6.3.1. Разработан порядок предоставления субсидий средствам массовой информации, зарегистрированным на территории псковской области на реализацию медиа-проектов, направленных на содействие укреплению гражданского единства, гармонизацию межнациональных и межрелигиозных отношений</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Государственное управление по связи и массовым коммуникациям Псковской области, начальник Управления  Машкарин А.Ю.</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x</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Определены условия и порядок предоставления субсидий (грантов) средствам массовой информации, зарегистрированным на территории псковской области, на реализацию медиа-проектов, направленных на содействие укреплению гражданского единства, гармонизацию межнациональных и межрелигиозных отношений на территории Псковской области</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Государственным управлением по информационной политике и связям с общественностью Псковской области разработано постановление Администрации области от 12.11.2014 № 490 «О предоставление грантов средствам массовой информации, распространяемым на территории Псковской области, на реализацию медиа-проектов, направленных на содействие укреплению гражданского единства, гармонизацию межнациональных и межрелигиозных отношений»</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6.4. Основное мероприятие "Обеспечение эффективного функционирования русского языка как государственного языка Российской Федерации и изучение этнокультурных традиций русского народа"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Государственное управление образования Псковской области, начальник Управления, Седунов А.В.</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Создание условий для сохранения и развития языков народов, проживающих на территории Псковской области, а также использования русского языка как государственного языка Российской Федерации и языка межнационального общения</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Созданы условия для сохранения и развития языков народов, проживающих на территории Псковской области, а также использования русского языка как государственного языка Российской Федерации и языка межнационального общения. 25-27 марта 2015 г. прошел фольклорный фестиваль «Псковские жемчужины.В марте –апреле 2015 г. состоялся региональный этап всероссийского детского литературного фестиваля «Мой Пушкин».22 мая 2015 г. были проведены торжественные мероприятия посвященные празднованию Дня славянской письменности и культуры. В апреля 2015 г. прошел областной этап Международного конкурса юных чтецов «Живая классика», а также областной конкурс литературных и исследовательских работ «Родные истоки».В мае-июне состоялся областной конкурс на лучшую творческую и исследовательскую деятельность «Великий князь Александр Невский», по номинациям «Литературное мастерство» и «Поэтическое произведение»Созданы условия для сохранения и развития языков народов, проживающих на территории Псковской области, а также использования русского языка как государственного языка Российской Федерации и языка межнационального общения. 26 сентября 2015 г. состоялся XI фольклорный фестиваль им.Ольги Сергеевой ,  20 октября 2015 г. состоялся международный фольклорный фестиваль.</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6.4.1. Исследования использования диалектных слов в пределах Псковской области. Издание словаря диалектов области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Государственное управление образования Псковской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01.01.2015</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6.4.2. Научно-методические мероприятия (конференции, семинары, симпозиумы) по проблемам развития русского языка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Государственное управление образования Псковской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01.01.2015</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6.4.3. Организация и проведение курсов по изучению русского языка лицами из числа переселенцев на территорию области, которые не владеют им</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Государственное управление образования Псковской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01.01.2015</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6.4.4. Организация освещения в средствах массовой информации проблем русского языка и литературы: выступления ученых-русистов, учителей, общественных деятелей по актуальным проблемам русского языка, культуры речи и языковой политике, об ученых, писателях, поэтах, деятелях культуры и искусства, педагогах, внесших вклад в сохранение русского языка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Государственное управление по связи и массовым коммуникациям Псковской области, Государственное управление образования Псковской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01.01.2015</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6.4.5. Разработка и издание научно-методических рекомендаций по изучению культуры русского народа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Государственное управление образования Псковской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01.01.2015</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31.12.2015</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6.4.6. Разработка и издание «Лингво-фольклорного атласа Псковской области» и учебного пособия «Литературное и лингвистическое краеведение на современном этапе»</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Государственное управление образования Псковской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01.01.2015</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6.4.7. Проведение международного фольклорного фестиваля</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"Псковский областной центр народного творчества"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6.4.8. Проведение фольклорного фестиваля им. Ольги Сергеевой</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"Псковский областной центр народного творчества"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6.4.9. Международный форум, посвященный Дню русского языка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Государственное управление образования Псковской области, Государственный комитет Псковской области по культуре</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6.4.10. Проведение всероссийского фольклорного фестиваля «Псковские жемчужины»</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Государственное управление образования Псковской области, государственное образовательное учреждение дополнительного образования детей "Псковский областной Дом детства и юношества "Радуга"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01.01.2015</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6.4.11. Проведение всероссийского детского литературного фестиваля «Мой Пушкин»</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 xml:space="preserve"> Государственное управление образования Псковской области, государственное образовательное учреждение дополнительного образования детей "Псковский областной Дом детства и юношества "Радуга"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01.01.2015</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Контрольное событие государственной программы 6.4.1.Подготовлен и проведен международный фольклорный фестиваль</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председатель Комитета, Малышева Ж.Н.</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x</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Популяризация культурных ценностей народов, проживающих на территории Псковской области</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20 октября 2015 г. был проведен международный фольклорный фестиваль</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6.5. Основное мероприятие "Мероприятия, направленные на укрепление гражданского единства и гармонизацию межнациональных отношений"</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Управления внутренней политики Администрации области, начальник Управления, Шураев В.В.</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Содействие сохранению и приумножению духовного и культурного потенциала многонационального народа Российской Федерации на основе идей единства и дружбы народов, межнационального (межэтнического) согласия, гражданского патриотизма</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Проведены мероприятия, направленные на укрепление гражданского единства и гармонизацию межнациональных отношений, на сохранение и приумножениюе духовного и культурного потенциала многонационального народа Российской Федерации на основе идей единства и дружбы народов, межнационального (межэтнического) согласия, гражданского патриотизма.31 августа 2015 г. были подведены итоги конкурса по предоставлению субсидий социально ориентированным некоммерческим организациям на реализацию социальных проектов на территории Псковской области, направленных на развитие межнационального сотрудничества, сохранение и защиту самобытности, культуры, языков и традиций народов Российской Федерации. Победителями стали 8 СО НКО.Проведена работа по развитию и укреплению существующих контактов и сотрудничества, обману опытом работы молодежных организаций ООО «РСМ», БРСМ, Союз за прогресс молодежи Латвии. Проведена гражданско-патриотическая акция "Георгиевская ленточка". Проведена 56-международная встреча ветеранов Великой Отечественной войны, партизанского движения, молодежи, общественности России, Белоруссии, Латвии на Кургане Дружбы в Себежском районе Псковской области. На встречи присутствовали делегации ветеранов из Москвы, Твери, Новгорода и Санкт-Петербурга</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6.5.1. Участие в организации международных молодежных обменов лидеров и активистов молодежных объединений</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Государственное управление образования Псковской области, ГАОУ ДОД «Детский оздоровительно-образовательный физкультурный центр «Дельфин»</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6.5.2. Организация проведения молодежных археологических экспедиций, оказание поддержки деятельности молодежных клубов исторической реконструкции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Государственное управление образования Псковской области, ГАОУ ДОД «Детский оздоровительно-образовательный физкультурный центр «Дельфин»</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6.5.3. Проведение мероприятий, посвященных Дню российского флага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органы местного самоуправления</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6.5.4. Проведение мероприятий, посвященных памятным датам в истории народов России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органы местного самоуправления</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01.01.2015</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6.5.5. Проведение гражданско-патриотической акции «Георгиевская ленточка»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Государственное управление образования Псковской области, ГАОУ ДОД «Детский оздоровительно-образовательный физкультурный центр «Дельфин»</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6.5.6. Проведение областного конкурса «Я - гражданин России»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Государственное управление образования Псковской области, государственное образовательное учреждение дополнительного образования детей "Псковский областной Дом детства и юношества "Радуга"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6.5.7. Проведение Международной встречи ветеранов Великой Отечественной войны, партизанского движения, молодежи, общественности России, Белоруссии, Латвии на «Кургане дружбы» в Себежском районе</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Главное государственное управление социальной защиты населения Псковской области, Государственный комитет Псковской области по культуре, областной Совет ветеранов войны, труда, Вооруженных сил и правоохранительных органов</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6.5.8. Реализация Комплексного плана действий по гармонизации межэтнических отношений, взаимодействию с национальными культурными объединениями, религиозными организациями, общинами и землячествами в Псковской области на 2013-2014 годы</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Управление внутренней политики Администрации области, Управление специальных программ Администрации области, органы исполнительной власти области, Администрация Печорского района, муниципальное бюджетное образовательное учреждение "Лингвистическая гимназия" г. Печоры, Админитсрация г. Великие Луки, Управление образования Администрации г. Великие Луки, государственное бюджетное учреждение культуры "Государственный историко-архитектурный и природно-ландшафтный музей-заповедник "Изборск", Территориальное управление Федерального агентства по управлению государственным имуществом в Псковской области,  УФМС России по Псковской области, УМВД России по Псковской области, УФСБ России по Псковской области, Управление Министерства юстиции по Псковской области, государственное бюджетное учреждение культуры - Псковский госудасртвенный объдиненный историко-архитектурный и художественный музей заповедник, государственное бюджетное учреждение культуры "Псковская областная универсальная научная библиотека", государственное бюджетное образовательное учреждение дополнительного профессионального образования (повышения квалификации) специалистов "Псковский областной институт повышения квалификации работников образования", государственное предприятие Псковской области "Центр детского отдыха и оздоровления", госудасртвенное бюджетное образовательное  учреждение дополнительного образования детей "Псковский областной Дом детства и юношества "Радуга", государственное бюджетное образовательное учреждение дополнительного образования детей "Псковский областной центр детского и юношеского туризма и экскурсий", Псковская областная общественная детская  организация  "Радуга", государственное бюджетное учреждение культуры "Псковская областная универсальная научная библиотека", Общественная палата Псковской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31.12.2014</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6.5.9. Предоставление субсидий социально ориентированным некоммерческим организациям на реализацию социальных проектов на территории Псковской области, направленных на развитие межнационального сотрудничества, сохранение и защиту самобытности, культуры, языков и традиций народов Российской Федерации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Администрация области, Управление внутренней политики Администрации области, Общественная палата Псковской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Контрольное событие государственной программы 6.5.1. Проведение международной встречи ветеранов Великой Отечественной войны, партизанского движения, молодежи, общественности России, Белоруссии, Латвии на «Кургане дружбы» в Себежском районе</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Государственное управление образования Псковской области, начальник Управления, Седунов А.В.</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Организация встречи около 500 ветеранов Российской Федерации, Белоруссии и Латвийской Республики</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Проведена 56-международная встреча ветеранов Великой Отечественной войны, партизанского движения, молодежи, общественности России, Белоруссии, Латвии на Кургане Дружбы в Себежском районе Псковской области. Приняли участие делегации ветеранов из г.г. Москвы, Твери, Новгорода, Санкт-Петербурга. Участие во встрече приняли 250 ветеранов, проживающих на территории России, Белоруссии и Латвии на «Кургане дружбы»</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Контрольное событие государственной программы 6.5.2. Разработан порядок для предоставления субсидий социально ориентированным некоммерческим организациям на реализацию социальных проектов на территории Псковской области, направленных на развитие межнационального сотрудничества, сохранение и защиту самобытности, культуры, языков и традиций народов Российской Федерации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Управление внутренней политики Администрации области, начальник Управления, Шураев В.В.</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x</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Определены условия и порядок предоставления субсидий социально ориентированным некоммерческим организациям на реализацию социально значимых проектов, направленных на развитие межнационального сотрудничества, сохранение и защиту самобытности, культуры, языков и традиций народов Российской Федерации</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Управлением внутренней политики Администрации области разработано постановление Администрации области от 18.07.2014 № 331 «О порядке предоставления субсидий из областного бюджета социально ориентированным некоммерческим организациям на реализацию социальных проектов на территории Псковской области, направленных на развитие межнационального сотрудничества, сохранение и защиту самобытности, культуры, языков и традиций народов Российской Федерации»</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6.6.Основное мероприятие "Содействие адаптации и интеграции соотечественников, переезжающих для постоянного места жительства в Псковскую область из-за рубежа"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труду и занятости населения, председатель Комитета, Аржаников С.К.</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Создание условий для интеграции соотечественников в российское общество и развития терпимости в отношениях между местным населением и выходцами из других стран в целях предотвращения этноконфессиональных конфликтов</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За январь декабрь 2015 года  в область на постоянное место жительства прибыло 948 участников Государственной программы и 930 членов их семей (всего 1878 чел.). Трудоустроено 630 участника Государственной программы и члена их семей (49, 2 % от прибывших трудоспособного возраста). Постоянно жилищно обустроено (проживают в собственном жилье или в жилье, предоставленном организациями области) 284 участников Государственной программы и членов их семей. Арендуют жилье или проживают у родственников 1594  участников Государственной программы и членов их семей. В 2015 году состоялось 16 заседаний комиссии по определению дополнительных социальных гарантий участникам Государственной программы, на которых было положительно рассмотрено 692 заявления участников Государственной программы и выплачено компенсаций на сумму 3366,2 тыс. руб. Информации о проводимых мероприятиях постоянно размещается в АИС «Соотечественники». Памятки участника Государственной Программы по оказанию содействия добровольному переселению в РФ соотечественников, проживающих за рубежом, в рамках Государственной  Программы Псковской области «Содействие занятости населения на 2014 – 2020 годы» изданы в количестве 1000 штук</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6.6.1. Организация приема, размещения, трудоустройства, обеспечения социальных гарантий переселяющихся соотечественников и членов их семей</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 xml:space="preserve">Государственный комитет Псковской области по труду и занятости населения </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6.6.2. Организация издания информационной печатной продукции с информацией об условиях и процедурах переселения в область соотечественников. Размещение в автоматизированной информационной системе «Соотечественники» информации о проводимых организационных, мероприятиях на территории Псковской области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труду и занятости населения</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Контрольное событие государственной программы 6.6.1. Изданы буклеты с информацией об условиях и процедурах переселения в Псковскую область соотечественников</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труду и занятости населения, председатель Комитета, Аржаников Сергей Константинович</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X</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Повышение уровня привлекательности Псковской области для переселения соотечественников</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Изданы памятки участника Государственной программы по оказанию содействия добровольному переселению в Российскую Федерацию соотечественников, проживающих за рубежом в количестве 1000 шт.</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6.7.Основное мероприятие " Мероприятия, направленные на содействие этнокультурному многообразию народов России"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председатель Комитета, Малышева Ж.Н.</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Создание условий для социально демографического развития коренного малочисленного народа сету (сето), сохранения, развития и популяризации его этнокультурных традиций</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Созданы условия для социально демографического развития коренного малочисленного народа сету (сето), сохранения, развития и популяризации его этнокультурных традиций. Организованно работа «Псковского клуба национальностей». Осуществляется подготовка к проведению в августе 2015 г. международного этнокультурного фестиваля «Сетомаа. Семейные встречи».В июне 2015 г. прошел лингвистический детский летний лагерь в Печорском районе для детей сету (сето).28 августа 2015 г состоялся очередной международный этнокультурный фестиваль сету (сето) «Сетомаа. Семейные встречи». Осуществленно обеспечение участия членов общественных объединений сету (сето) в конференциях, семинарах, форумах по проблемам сохранения малочисленных народов, деятельности национальных общественных объединений: Заседания консультативного Совета Северо-Западного федерального округа по вопросам коренных народов, День Королевство Сетомаа ЭР, Фестиваль коренных малочисленных народов РФ в Санкт-Петербурге, Совет АФУН, Конгресс народа сето в ЭР. Приобретено 14 предметов для пополнения гос.части музейного фонда РФ в музее-усадьбе сето (сето) в дер. Сигово (Мероприятие, запланированное и проведенное в 2014 году, было профинансировано в 2015 году.) Изданы буклет "Сето" 1000 шт., визитка "Сето" - 70000 шт. (Мероприятие, запланированное и проведенное в 2014 году, было профинансировано в 2015 году)</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6.7.1. Реализация проекта - «Псковский Клуб национальностей»</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культуре,государственное бюджетное учреждение культуры «Псковская областная универсальная научная библиотека»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01.03.2014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6.7.2. Организация выставочной деятельности, в том числе выставок экспонатов из коллекций музеев области, фотовыставок, выставок декоративно-прикладного творчества с проведением мастер-классов</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культуре,государственное бюджетное учреждение культуры - Псковский государственный объединенный историко-архитектурный и художественный музей-заповедник</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6.7.3. Издание информационно-презентационной продукции об этнокультурных традициях народов России и иных национальностей, проживающих на территории области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"Псковский областной центр народного творчества"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6.7.4. Реализация проектов приграничного сотрудничества в рамках реализации совместных творческих и образовательных программ, направленных на поддержку этнокультурного развития народов</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управление образования Псковской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6.7.5. Организация деятельности научно-исследовательского центра по изучению социально-демографической ситуации среди сету (сето) и этнокультурных традиций сету (сето)</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Государственное управление образования Псковской области, Администрация Печорского района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6.7.6. Проведение ежегодно социально-демографического мониторинга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Государственное управление образования Псковской области, Администрация Печорского района, Печорская районная общественная организация "Этнокультурное общество народа сето"</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6.7.7. Организация лингвистического детского летнего лагеря в Печорском районе для детей сету (сето)</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 Государственный историко-архитектурный и природно-ландшафтный музей-заповедник "Изборск", Печорская районная общественная организация "Этнокультурное общество народа сету"</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6.7.8. Обеспечение участия членов общественных объединений сету (сето) в конференциях, семинарах форумах по проблемам сохранениям малочисленных народов, деятельности национальных общественных объединений</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6.7.9. Комплектование фондов коллекций музея-усадьбы сету (сето) дер. Сигово</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 Государственный историко-архитектурный и природно-ландшафтный музей-заповедник "Изборск"</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6.7.10. Издание информационно-презентационной продукции о культуре и быте сету (сето)</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 Государственный историко-архитектурный и природно-ландшафтный музей-заповедник "Изборск", государственное бюджетное учреждение культуры - Псковский государственный объединенный историко-архитектурный и художественный музей-заповедник, Государственное бюджетное учреждение культуры "Псковский облатсной центр народного творчества"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6.7.11. Организация и проведение мероприятий, направленных на популяризацию и изучение этнокультурных традиций сету (сето), среди обучающихся образовательных учреждений Печорского района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Администрация Печорского района, муниципальное образовательное учреждение "Лингвистическая гимназия" г. Печоры</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6.7.12. Организация этнографического ансамбля сету (сето) обучающихся 1, 3, 4, 6 классов МОУ «Лингвистическая гимназия» г. Печоры и жителей сету (сето) в городе Печоры</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Администрация Печорского района, муниципальное образовательное учреждение "Лингвистическая гимназия" г. Печоры</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6.7.13. Публикация тематических материалов и тематических вкладышей о сету (сето) в газетах: «Псковская правда», «Псковская провинция», «Печорская правда»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Государственное управление по информационной политике и связям с общественностью Псковской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6.7.14. Изготовление цикла коротких телевизионных программ о сету (сето)</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Государственное управление по связи и массовым коммуникациям Псковской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6.7.15. Международный этнокультурный фестиваль сету (сето) «Сетомаа. Семейные встречи»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 Государственный историко-архитектурный и природно-ландшафтный музей-заповедник "Изборск", государственное бюджетное учреждение культуры "Псковский областной центр народного творчества", Печосркая районная общественная организация "Этнокультурное общество народа сето"</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6.7.16. Организация выставочной деятельности, в т.ч. выставок экспонатов о культуре и быте сету (сето) из коллекций музеев-заповедников области, фотовыставок, выставок декоративно-прикладного творчества сету (сето) с проведением мастер-классов</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Государственный комитет Псковской области по экономическому развитию и инвестиционной политике, государственное бюджетное учреждение культуры - Псковский государственный объединенный историко-архитектектурный и художественный музей заповедник, государственное бюджетное учреждение культуры Государственный историко-архитектурный и природно-ландшафтный музей-заповедник "Изборск", государственное бюджетное  учреждение культуры "Псковский областной центр народоного творчества"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6.7.17. Публикация тематических материалов о сету (сето) в средствах массовой информации Эстонской Республики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Государственное управление по связи и массовым коммуникациям Псковской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31.12.2014</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6.7.18. Проведение конкурса национального костюма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Государственный историко-архитектурный и природно-ландшафтный музей-заповедник "Изборск", госудасртвенное бюджетное учреждение культуры "Псковский областное центр народного творчества"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01.01.2015</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6.7.19. Организация и проведение мероприятий по развитию традиционной культуры народов России на базе ГБУК ПО «Цент народного творчества»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6.7.20. Создание системы туриской новигации к объектам паломничества, этнотуризма и экологического туризма</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CD"/>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Контрольное событие государственной программы 6.7.1. Состоялся международный этнокультурный фестиваль сету (сето) «Сетомаа. Семейные встречи»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председатель Комитета,  Малышева Ж.Н.</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x</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Осуществляется подготовка к проведению  международного этнокультурного фестиваля сету (сето) «Сетомаа. Семейные втсречи»</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28 августа 2015 г состоялся очередной международный этнокультурный фестиваль сету (сето) «Сетомаа. Семейные встречи"</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6.8. Основное мероприятие "Мероприятия, направленные на сохранение и дальнейшее развитие территорий традиционного проживания коренного малочисленного народа сету (сето) в Печорском районе, содействие сету (сето) в решении социально-демографических проблем"</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председатель Комитета, Малышева Ж.Н.</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Создание благоприятных условий для сохранения, развития и популяризации этнокультуного наследия народов, проживающих на территории Псковской области</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Создание благоприятных условий для сохранения, развития и популяризации этнокультуного наследия народов, проживающих на территории Псковской области. По данным Печорской районной общественной организации «Этнокультурное общество народа сето» численность коренного малочисленного народа сету (сето), проживающего в Печорском районе составляет 195 человек. Численность трудоспособного населения составляет около  30 % человек. В различных учебных заведениях (училища, техникумы, институты) учатся  4  молодых людей. В общеобразовательных учебных заведениях учатся 31 ребенок сету (сето).На 28.12.2015 г. в ЦЗН на учете состоит 2 безработных гражданина народа сету</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6.8.1. Проведение мониторинга занятости трудоспособного населения сету (сето), постоянно проживающих в Печорском районе</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труду и занятости населения, Администрация Печорского района, Печорская районная общественная организация "Этнокультурное общество народа сето"</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6.8.2. Оказание ежегодной единовременной социальной помощи семьям сету (сето) с детьми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Главное государственное управление социальной защиты населения Псковской области; Администрация Печорского района; Печорская районная общественная организация "Этнокультурное общество народа сето"</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6.8.3. Проведение углубленного диспансерного обследования сету (сето)</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здравоохранению и фармации, Администрация Печорского района, Печорская районная общественная организация "Этнокультурное общество народа сето"</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6.8.4. Ремонт жилых домов одиноких, пожилых жителей сету (сето)</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Администрация области, Администрация Печорского района, собственники жилья</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6.8.5. Обеспечение регулярного автотранспортного обслуживания по маршруту «Печоры – Сигово»</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транспорту и связи, Государственное предприятие Псковской области "Псковпассажиравтотранс"</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6.8.6. Предоставление субсидий общественным объединениям сету (сето) на возделывание сельскохозяйственных культур</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Главное государственное управление сельского хозяйства и государственного технического надзора Псковской области</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20.01.2016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6.8.7. Формирование зоны сельского туризма, используя имеющиеся здания музея-усадьбы сету (сето) в дер. Сигово для организации выставок, экспозиций, обучения ткачеству, приготовлению домашних продуктов (сыр, масло, пироги); создание мастерской по производству изделий из шерсти с целью продажи как сувенирной продукции, разработка турмаршрутов, выпуск печатной продукции</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 Государственный историко-архитектурный и природно-ландшафтный музей-заповедник "Изборск",Администрация Печорского района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Мероприятие 6.8.8. Формирование мест торговли сувенирной продукцией сету (сето)</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Администрация Печорского района</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01.01.2014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i/>
                <w:iCs/>
                <w:color w:val="000000"/>
                <w:sz w:val="16"/>
                <w:szCs w:val="16"/>
              </w:rPr>
              <w:t>Х</w:t>
            </w:r>
          </w:p>
        </w:tc>
      </w:tr>
      <w:tr w:rsidR="00CA2DF5" w:rsidRPr="008458B1" w:rsidTr="0040366A">
        <w:trPr>
          <w:trHeight w:val="239"/>
        </w:trPr>
        <w:tc>
          <w:tcPr>
            <w:tcW w:w="3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Контрольное событие государственной программы 6.8.1. Проведены мероприятия, направленные на сохранение и дальнейшее развитие территорий традиционного проживания коренного малочисленного народа сету (сето) в Печорском районе, содействие сету (сето) в решении социально-демографических проблем</w:t>
            </w:r>
          </w:p>
        </w:tc>
        <w:tc>
          <w:tcPr>
            <w:tcW w:w="3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Государственный комитет Псковской области по культуре, председатель Комитета, Малышева Ж.Н.</w:t>
            </w:r>
          </w:p>
        </w:tc>
        <w:tc>
          <w:tcPr>
            <w:tcW w:w="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31.12.2016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c>
          <w:tcPr>
            <w:tcW w:w="1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Содействие сохранению и популяризации самобытной культуры сето (сету)</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A2DF5" w:rsidRPr="008458B1" w:rsidRDefault="00CA2DF5" w:rsidP="0040366A">
            <w:pPr>
              <w:widowControl w:val="0"/>
              <w:autoSpaceDE w:val="0"/>
              <w:autoSpaceDN w:val="0"/>
              <w:adjustRightInd w:val="0"/>
              <w:spacing w:after="0" w:line="240" w:lineRule="auto"/>
              <w:rPr>
                <w:rFonts w:ascii="Times New Roman" w:hAnsi="Times New Roman" w:cs="Times New Roman"/>
                <w:sz w:val="16"/>
                <w:szCs w:val="16"/>
              </w:rPr>
            </w:pPr>
            <w:r w:rsidRPr="008458B1">
              <w:rPr>
                <w:rFonts w:ascii="Times New Roman" w:hAnsi="Times New Roman" w:cs="Times New Roman"/>
                <w:color w:val="000000"/>
                <w:sz w:val="16"/>
                <w:szCs w:val="16"/>
              </w:rPr>
              <w:t>Проведены мероприятия, способствовавшие сохранению и дальнейшему развитию коренного малочисленного народа сету (сето), проживающего в Печорском районе. По данным Печорской районной общественной организации «Этнокультурное общество народа сето» численность коренного малочисленного народа сету (сето), проживающего в Печорском районе составляет 195 человек. Численность трудоспособного населения составляет около  30 % человек. В различных учебных заведениях (училища, техникумы, институты) учатся  4  молодых людей. В общеобразовательных учебных заведениях учатся 31 ребенок сету (сето).На 28.12.2015 г. в ЦЗН на учете состоит 2 безработных гражданина народа сету</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CA2DF5" w:rsidRPr="008458B1" w:rsidRDefault="00CA2DF5" w:rsidP="0040366A">
            <w:pPr>
              <w:widowControl w:val="0"/>
              <w:autoSpaceDE w:val="0"/>
              <w:autoSpaceDN w:val="0"/>
              <w:adjustRightInd w:val="0"/>
              <w:spacing w:after="0" w:line="240" w:lineRule="auto"/>
              <w:jc w:val="center"/>
              <w:rPr>
                <w:rFonts w:ascii="Times New Roman" w:hAnsi="Times New Roman" w:cs="Times New Roman"/>
                <w:sz w:val="16"/>
                <w:szCs w:val="16"/>
              </w:rPr>
            </w:pPr>
            <w:r w:rsidRPr="008458B1">
              <w:rPr>
                <w:rFonts w:ascii="Times New Roman" w:hAnsi="Times New Roman" w:cs="Times New Roman"/>
                <w:color w:val="000000"/>
                <w:sz w:val="16"/>
                <w:szCs w:val="16"/>
              </w:rPr>
              <w:t>Х</w:t>
            </w:r>
          </w:p>
        </w:tc>
      </w:tr>
    </w:tbl>
    <w:p w:rsidR="00CA2DF5" w:rsidRPr="00793914" w:rsidRDefault="00CA2DF5" w:rsidP="00793914">
      <w:pPr>
        <w:spacing w:after="0" w:line="240" w:lineRule="auto"/>
        <w:rPr>
          <w:rFonts w:ascii="Times New Roman" w:hAnsi="Times New Roman" w:cs="Times New Roman"/>
        </w:rPr>
      </w:pPr>
    </w:p>
    <w:sectPr w:rsidR="00CA2DF5" w:rsidRPr="00793914" w:rsidSect="00793914">
      <w:headerReference w:type="default" r:id="rId6"/>
      <w:pgSz w:w="16838" w:h="11906" w:orient="landscape"/>
      <w:pgMar w:top="851" w:right="567" w:bottom="567"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7419" w:rsidRDefault="00807419" w:rsidP="00793914">
      <w:pPr>
        <w:spacing w:after="0" w:line="240" w:lineRule="auto"/>
      </w:pPr>
      <w:r>
        <w:separator/>
      </w:r>
    </w:p>
  </w:endnote>
  <w:endnote w:type="continuationSeparator" w:id="0">
    <w:p w:rsidR="00807419" w:rsidRDefault="00807419" w:rsidP="0079391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7419" w:rsidRDefault="00807419" w:rsidP="00793914">
      <w:pPr>
        <w:spacing w:after="0" w:line="240" w:lineRule="auto"/>
      </w:pPr>
      <w:r>
        <w:separator/>
      </w:r>
    </w:p>
  </w:footnote>
  <w:footnote w:type="continuationSeparator" w:id="0">
    <w:p w:rsidR="00807419" w:rsidRDefault="00807419" w:rsidP="0079391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012916"/>
      <w:docPartObj>
        <w:docPartGallery w:val="Page Numbers (Top of Page)"/>
        <w:docPartUnique/>
      </w:docPartObj>
    </w:sdtPr>
    <w:sdtEndPr>
      <w:rPr>
        <w:sz w:val="12"/>
        <w:szCs w:val="12"/>
      </w:rPr>
    </w:sdtEndPr>
    <w:sdtContent>
      <w:p w:rsidR="00793914" w:rsidRDefault="00452E37" w:rsidP="00793914">
        <w:pPr>
          <w:pStyle w:val="a3"/>
          <w:jc w:val="center"/>
        </w:pPr>
        <w:r w:rsidRPr="00793914">
          <w:rPr>
            <w:sz w:val="12"/>
            <w:szCs w:val="12"/>
          </w:rPr>
          <w:fldChar w:fldCharType="begin"/>
        </w:r>
        <w:r w:rsidR="00793914" w:rsidRPr="00793914">
          <w:rPr>
            <w:sz w:val="12"/>
            <w:szCs w:val="12"/>
          </w:rPr>
          <w:instrText xml:space="preserve"> PAGE   \* MERGEFORMAT </w:instrText>
        </w:r>
        <w:r w:rsidRPr="00793914">
          <w:rPr>
            <w:sz w:val="12"/>
            <w:szCs w:val="12"/>
          </w:rPr>
          <w:fldChar w:fldCharType="separate"/>
        </w:r>
        <w:r w:rsidR="000F49C9">
          <w:rPr>
            <w:noProof/>
            <w:sz w:val="12"/>
            <w:szCs w:val="12"/>
          </w:rPr>
          <w:t>1</w:t>
        </w:r>
        <w:r w:rsidRPr="00793914">
          <w:rPr>
            <w:sz w:val="12"/>
            <w:szCs w:val="12"/>
          </w:rP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793914"/>
    <w:rsid w:val="000F49C9"/>
    <w:rsid w:val="0035067E"/>
    <w:rsid w:val="00452E37"/>
    <w:rsid w:val="00657F67"/>
    <w:rsid w:val="00793914"/>
    <w:rsid w:val="00807419"/>
    <w:rsid w:val="00CA2DF5"/>
    <w:rsid w:val="00EF4486"/>
    <w:rsid w:val="00EF49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3914"/>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391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93914"/>
    <w:rPr>
      <w:rFonts w:eastAsiaTheme="minorEastAsia"/>
      <w:lang w:eastAsia="ru-RU"/>
    </w:rPr>
  </w:style>
  <w:style w:type="paragraph" w:styleId="a5">
    <w:name w:val="footer"/>
    <w:basedOn w:val="a"/>
    <w:link w:val="a6"/>
    <w:uiPriority w:val="99"/>
    <w:semiHidden/>
    <w:unhideWhenUsed/>
    <w:rsid w:val="00793914"/>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793914"/>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28205</Words>
  <Characters>160770</Characters>
  <Application>Microsoft Office Word</Application>
  <DocSecurity>0</DocSecurity>
  <Lines>1339</Lines>
  <Paragraphs>377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1</cp:lastModifiedBy>
  <cp:revision>2</cp:revision>
  <cp:lastPrinted>2016-02-29T14:17:00Z</cp:lastPrinted>
  <dcterms:created xsi:type="dcterms:W3CDTF">2017-04-11T14:36:00Z</dcterms:created>
  <dcterms:modified xsi:type="dcterms:W3CDTF">2017-04-11T14:36:00Z</dcterms:modified>
</cp:coreProperties>
</file>